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CF" w:rsidRDefault="005047CF" w:rsidP="005047CF">
      <w:pPr>
        <w:autoSpaceDE w:val="0"/>
        <w:autoSpaceDN w:val="0"/>
        <w:adjustRightInd w:val="0"/>
        <w:jc w:val="left"/>
        <w:rPr>
          <w:rFonts w:ascii="宋体" w:eastAsia="宋体" w:cs="宋体"/>
          <w:kern w:val="0"/>
          <w:sz w:val="22"/>
          <w:lang w:val="zh-CN"/>
        </w:rPr>
      </w:pPr>
    </w:p>
    <w:p w:rsidR="00BC6517" w:rsidRDefault="00F2115B" w:rsidP="00046FF2">
      <w:pPr>
        <w:autoSpaceDE w:val="0"/>
        <w:autoSpaceDN w:val="0"/>
        <w:adjustRightInd w:val="0"/>
        <w:jc w:val="center"/>
        <w:rPr>
          <w:rFonts w:ascii="微软雅黑" w:eastAsia="微软雅黑" w:hAnsi="微软雅黑" w:cs="宋体" w:hint="eastAsia"/>
          <w:kern w:val="0"/>
          <w:sz w:val="22"/>
          <w:lang w:val="zh-CN"/>
        </w:rPr>
      </w:pPr>
      <w:r w:rsidRPr="005D2E01">
        <w:rPr>
          <w:rStyle w:val="2Char"/>
          <w:rFonts w:ascii="微软雅黑" w:eastAsia="微软雅黑" w:hAnsi="微软雅黑" w:hint="eastAsia"/>
        </w:rPr>
        <w:t>重庆理工大学来华留学</w:t>
      </w:r>
      <w:r w:rsidRPr="005D2E01">
        <w:rPr>
          <w:rStyle w:val="2Char"/>
          <w:rFonts w:ascii="微软雅黑" w:eastAsia="微软雅黑" w:hAnsi="微软雅黑" w:hint="eastAsia"/>
          <w:lang w:val="ru-RU"/>
        </w:rPr>
        <w:t>生</w:t>
      </w:r>
      <w:r w:rsidR="005047CF" w:rsidRPr="005D2E01">
        <w:rPr>
          <w:rStyle w:val="2Char"/>
          <w:rFonts w:ascii="微软雅黑" w:eastAsia="微软雅黑" w:hAnsi="微软雅黑" w:hint="eastAsia"/>
        </w:rPr>
        <w:t>学籍</w:t>
      </w:r>
      <w:r w:rsidR="00C81954" w:rsidRPr="005D2E01">
        <w:rPr>
          <w:rStyle w:val="2Char"/>
          <w:rFonts w:ascii="微软雅黑" w:eastAsia="微软雅黑" w:hAnsi="微软雅黑" w:hint="eastAsia"/>
        </w:rPr>
        <w:t>及学习</w:t>
      </w:r>
      <w:r w:rsidR="005047CF" w:rsidRPr="005D2E01">
        <w:rPr>
          <w:rStyle w:val="2Char"/>
          <w:rFonts w:ascii="微软雅黑" w:eastAsia="微软雅黑" w:hAnsi="微软雅黑" w:hint="eastAsia"/>
        </w:rPr>
        <w:t>管理办法</w:t>
      </w:r>
      <w:r w:rsidR="005047CF" w:rsidRPr="005D2E01">
        <w:rPr>
          <w:rStyle w:val="2Char"/>
          <w:rFonts w:ascii="微软雅黑" w:eastAsia="微软雅黑" w:hAnsi="微软雅黑"/>
        </w:rPr>
        <w:t xml:space="preserve"> </w:t>
      </w:r>
      <w:r w:rsidR="005047CF" w:rsidRPr="005D2E01">
        <w:rPr>
          <w:rFonts w:ascii="微软雅黑" w:eastAsia="微软雅黑" w:hAnsi="微软雅黑" w:cs="宋体"/>
          <w:kern w:val="0"/>
          <w:sz w:val="22"/>
          <w:lang w:val="zh-CN"/>
        </w:rPr>
        <w:t xml:space="preserve">                                   </w:t>
      </w:r>
    </w:p>
    <w:p w:rsidR="005047CF" w:rsidRPr="005D2E01" w:rsidRDefault="005047CF" w:rsidP="00652438">
      <w:pPr>
        <w:autoSpaceDE w:val="0"/>
        <w:autoSpaceDN w:val="0"/>
        <w:adjustRightInd w:val="0"/>
        <w:jc w:val="center"/>
        <w:rPr>
          <w:rFonts w:ascii="微软雅黑" w:eastAsia="微软雅黑" w:hAnsi="微软雅黑" w:cs="宋体"/>
          <w:kern w:val="0"/>
          <w:sz w:val="22"/>
          <w:lang w:val="zh-CN"/>
        </w:rPr>
      </w:pPr>
      <w:bookmarkStart w:id="0" w:name="_GoBack"/>
      <w:r w:rsidRPr="005D2E01">
        <w:rPr>
          <w:rFonts w:ascii="微软雅黑" w:eastAsia="微软雅黑" w:hAnsi="微软雅黑" w:cs="宋体" w:hint="eastAsia"/>
          <w:b/>
          <w:kern w:val="0"/>
          <w:sz w:val="22"/>
          <w:lang w:val="zh-CN"/>
        </w:rPr>
        <w:t>第一章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总则</w:t>
      </w:r>
    </w:p>
    <w:bookmarkEnd w:id="0"/>
    <w:p w:rsidR="005047CF" w:rsidRPr="005D2E01" w:rsidRDefault="005047CF"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第一条</w:t>
      </w:r>
      <w:r w:rsidRPr="005D2E01">
        <w:rPr>
          <w:rFonts w:ascii="微软雅黑" w:eastAsia="微软雅黑" w:hAnsi="微软雅黑" w:cs="宋体"/>
          <w:kern w:val="0"/>
          <w:sz w:val="22"/>
          <w:lang w:val="zh-CN"/>
        </w:rPr>
        <w:t xml:space="preserve"> </w:t>
      </w:r>
      <w:r w:rsidRPr="005D2E01">
        <w:rPr>
          <w:rFonts w:ascii="微软雅黑" w:eastAsia="微软雅黑" w:hAnsi="微软雅黑" w:cs="宋体" w:hint="eastAsia"/>
          <w:kern w:val="0"/>
          <w:sz w:val="22"/>
          <w:lang w:val="zh-CN"/>
        </w:rPr>
        <w:t>为了适应我国高等教育改革与发展的需要，规范我校来华留学本科生（以下简称</w:t>
      </w:r>
      <w:r w:rsidRPr="005D2E01">
        <w:rPr>
          <w:rFonts w:ascii="微软雅黑" w:eastAsia="微软雅黑" w:hAnsi="微软雅黑" w:cs="宋体"/>
          <w:kern w:val="0"/>
          <w:sz w:val="22"/>
          <w:lang w:val="zh-CN"/>
        </w:rPr>
        <w:t>“</w:t>
      </w:r>
      <w:r w:rsidRPr="005D2E01">
        <w:rPr>
          <w:rFonts w:ascii="微软雅黑" w:eastAsia="微软雅黑" w:hAnsi="微软雅黑" w:cs="宋体" w:hint="eastAsia"/>
          <w:kern w:val="0"/>
          <w:sz w:val="22"/>
          <w:lang w:val="zh-CN"/>
        </w:rPr>
        <w:t>留学生</w:t>
      </w:r>
      <w:r w:rsidRPr="005D2E01">
        <w:rPr>
          <w:rFonts w:ascii="微软雅黑" w:eastAsia="微软雅黑" w:hAnsi="微软雅黑" w:cs="宋体"/>
          <w:kern w:val="0"/>
          <w:sz w:val="22"/>
          <w:lang w:val="zh-CN"/>
        </w:rPr>
        <w:t>”</w:t>
      </w:r>
      <w:r w:rsidRPr="005D2E01">
        <w:rPr>
          <w:rFonts w:ascii="微软雅黑" w:eastAsia="微软雅黑" w:hAnsi="微软雅黑" w:cs="宋体" w:hint="eastAsia"/>
          <w:kern w:val="0"/>
          <w:sz w:val="22"/>
          <w:lang w:val="zh-CN"/>
        </w:rPr>
        <w:t>）的学籍管理，充分调动留学生学习的自主性，发展留学生个性，促进留学生全面协调发展，根据《普通高等学校学生管理规定》、《高等学校接受外国留学生管理规定》等相关文件精神，结合我校留学生学籍管理实际情况，特制定本办法。</w:t>
      </w:r>
      <w:r w:rsidRPr="005D2E01">
        <w:rPr>
          <w:rFonts w:ascii="微软雅黑" w:eastAsia="微软雅黑" w:hAnsi="微软雅黑" w:cs="宋体"/>
          <w:kern w:val="0"/>
          <w:sz w:val="22"/>
          <w:lang w:val="zh-CN"/>
        </w:rPr>
        <w:t xml:space="preserve">  </w:t>
      </w:r>
    </w:p>
    <w:p w:rsidR="005047CF" w:rsidRPr="005D2E01" w:rsidRDefault="005047CF" w:rsidP="00046FF2">
      <w:pPr>
        <w:autoSpaceDE w:val="0"/>
        <w:autoSpaceDN w:val="0"/>
        <w:adjustRightInd w:val="0"/>
        <w:jc w:val="center"/>
        <w:rPr>
          <w:rFonts w:ascii="微软雅黑" w:eastAsia="微软雅黑" w:hAnsi="微软雅黑" w:cs="宋体"/>
          <w:b/>
          <w:kern w:val="0"/>
          <w:sz w:val="22"/>
          <w:lang w:val="zh-CN"/>
        </w:rPr>
      </w:pPr>
      <w:r w:rsidRPr="005D2E01">
        <w:rPr>
          <w:rFonts w:ascii="微软雅黑" w:eastAsia="微软雅黑" w:hAnsi="微软雅黑" w:cs="宋体" w:hint="eastAsia"/>
          <w:b/>
          <w:kern w:val="0"/>
          <w:sz w:val="22"/>
          <w:lang w:val="zh-CN"/>
        </w:rPr>
        <w:t>第二章</w:t>
      </w:r>
      <w:r w:rsid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学制与学习年限</w:t>
      </w:r>
    </w:p>
    <w:p w:rsidR="005047CF" w:rsidRPr="005D2E01" w:rsidRDefault="005047CF"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第一条</w:t>
      </w:r>
      <w:r w:rsidRPr="005D2E01">
        <w:rPr>
          <w:rFonts w:ascii="微软雅黑" w:eastAsia="微软雅黑" w:hAnsi="微软雅黑" w:cs="宋体"/>
          <w:kern w:val="0"/>
          <w:sz w:val="22"/>
          <w:lang w:val="zh-CN"/>
        </w:rPr>
        <w:t xml:space="preserve"> </w:t>
      </w:r>
      <w:r w:rsidRPr="005D2E01">
        <w:rPr>
          <w:rFonts w:ascii="微软雅黑" w:eastAsia="微软雅黑" w:hAnsi="微软雅黑" w:cs="宋体" w:hint="eastAsia"/>
          <w:kern w:val="0"/>
          <w:sz w:val="22"/>
          <w:lang w:val="zh-CN"/>
        </w:rPr>
        <w:t>标准学制为四年，按四年学制制定培养方案。</w:t>
      </w:r>
      <w:r w:rsidRPr="005D2E01">
        <w:rPr>
          <w:rFonts w:ascii="微软雅黑" w:eastAsia="微软雅黑" w:hAnsi="微软雅黑" w:cs="宋体"/>
          <w:kern w:val="0"/>
          <w:sz w:val="22"/>
          <w:lang w:val="zh-CN"/>
        </w:rPr>
        <w:t xml:space="preserve">           </w:t>
      </w:r>
    </w:p>
    <w:p w:rsidR="00FB7AE3" w:rsidRPr="005D2E01" w:rsidRDefault="005047CF"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第二条</w:t>
      </w:r>
      <w:r w:rsidRPr="005D2E01">
        <w:rPr>
          <w:rFonts w:ascii="微软雅黑" w:eastAsia="微软雅黑" w:hAnsi="微软雅黑" w:cs="宋体"/>
          <w:kern w:val="0"/>
          <w:sz w:val="22"/>
          <w:lang w:val="zh-CN"/>
        </w:rPr>
        <w:t xml:space="preserve"> </w:t>
      </w:r>
      <w:r w:rsidRPr="005D2E01">
        <w:rPr>
          <w:rFonts w:ascii="微软雅黑" w:eastAsia="微软雅黑" w:hAnsi="微软雅黑" w:cs="宋体" w:hint="eastAsia"/>
          <w:kern w:val="0"/>
          <w:sz w:val="22"/>
          <w:lang w:val="zh-CN"/>
        </w:rPr>
        <w:t>施行学分制管理，实行弹性修业年限。留学生可在三至六年内修满培养方案规定的最低毕业学分，达到相关要求，准予毕业，毕业时均为四年制本科。</w:t>
      </w:r>
    </w:p>
    <w:p w:rsidR="005047CF" w:rsidRPr="005D2E01" w:rsidRDefault="00FB7AE3"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第三条</w:t>
      </w:r>
      <w:r w:rsidR="00E45B27" w:rsidRPr="005D2E01">
        <w:rPr>
          <w:rFonts w:ascii="微软雅黑" w:eastAsia="微软雅黑" w:hAnsi="微软雅黑" w:cs="宋体" w:hint="eastAsia"/>
          <w:kern w:val="0"/>
          <w:sz w:val="22"/>
          <w:lang w:val="zh-CN"/>
        </w:rPr>
        <w:t xml:space="preserve"> </w:t>
      </w:r>
      <w:r w:rsidRPr="005D2E01">
        <w:rPr>
          <w:rFonts w:ascii="微软雅黑" w:eastAsia="微软雅黑" w:hAnsi="微软雅黑" w:cs="宋体" w:hint="eastAsia"/>
          <w:kern w:val="0"/>
          <w:sz w:val="22"/>
          <w:lang w:val="zh-CN"/>
        </w:rPr>
        <w:t>语言培训生</w:t>
      </w:r>
      <w:r w:rsidR="00251ED8" w:rsidRPr="005D2E01">
        <w:rPr>
          <w:rFonts w:ascii="微软雅黑" w:eastAsia="微软雅黑" w:hAnsi="微软雅黑" w:cs="宋体" w:hint="eastAsia"/>
          <w:kern w:val="0"/>
          <w:sz w:val="22"/>
          <w:lang w:val="zh-CN"/>
        </w:rPr>
        <w:t>，</w:t>
      </w:r>
      <w:r w:rsidRPr="005D2E01">
        <w:rPr>
          <w:rFonts w:ascii="微软雅黑" w:eastAsia="微软雅黑" w:hAnsi="微软雅黑" w:cs="宋体" w:hint="eastAsia"/>
          <w:kern w:val="0"/>
          <w:sz w:val="22"/>
          <w:lang w:val="zh-CN"/>
        </w:rPr>
        <w:t>根据其申请学习的时间，实行弹性学习年限。</w:t>
      </w:r>
      <w:r w:rsidR="005047CF" w:rsidRPr="005D2E01">
        <w:rPr>
          <w:rFonts w:ascii="微软雅黑" w:eastAsia="微软雅黑" w:hAnsi="微软雅黑" w:cs="宋体"/>
          <w:kern w:val="0"/>
          <w:sz w:val="22"/>
          <w:lang w:val="zh-CN"/>
        </w:rPr>
        <w:t xml:space="preserve">                                                                         </w:t>
      </w:r>
    </w:p>
    <w:p w:rsidR="005047CF"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第三章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入学与注册</w:t>
      </w:r>
    </w:p>
    <w:p w:rsidR="005047CF" w:rsidRPr="005D2E01" w:rsidRDefault="005047CF"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第一条</w:t>
      </w:r>
      <w:r w:rsidRPr="005D2E01">
        <w:rPr>
          <w:rFonts w:ascii="微软雅黑" w:eastAsia="微软雅黑" w:hAnsi="微软雅黑" w:cs="宋体"/>
          <w:kern w:val="0"/>
          <w:sz w:val="22"/>
          <w:lang w:val="zh-CN"/>
        </w:rPr>
        <w:t xml:space="preserve"> </w:t>
      </w:r>
      <w:r w:rsidRPr="005D2E01">
        <w:rPr>
          <w:rFonts w:ascii="微软雅黑" w:eastAsia="微软雅黑" w:hAnsi="微软雅黑" w:cs="宋体" w:hint="eastAsia"/>
          <w:kern w:val="0"/>
          <w:sz w:val="22"/>
          <w:lang w:val="zh-CN"/>
        </w:rPr>
        <w:t>留学生持新生录取通知书，按学校有关要</w:t>
      </w:r>
      <w:r w:rsidR="004F5050" w:rsidRPr="005D2E01">
        <w:rPr>
          <w:rFonts w:ascii="微软雅黑" w:eastAsia="微软雅黑" w:hAnsi="微软雅黑" w:cs="宋体" w:hint="eastAsia"/>
          <w:kern w:val="0"/>
          <w:sz w:val="22"/>
          <w:lang w:val="zh-CN"/>
        </w:rPr>
        <w:t>求和规定的期限到校办理入学手续。因故不能按期入学者</w:t>
      </w:r>
      <w:r w:rsidR="004F5050" w:rsidRPr="005D2E01">
        <w:rPr>
          <w:rFonts w:ascii="微软雅黑" w:eastAsia="微软雅黑" w:hAnsi="微软雅黑" w:cs="宋体" w:hint="eastAsia"/>
          <w:kern w:val="0"/>
          <w:sz w:val="22"/>
          <w:lang w:val="ru-RU"/>
        </w:rPr>
        <w:t>,</w:t>
      </w:r>
      <w:r w:rsidRPr="005D2E01">
        <w:rPr>
          <w:rFonts w:ascii="微软雅黑" w:eastAsia="微软雅黑" w:hAnsi="微软雅黑" w:cs="宋体" w:hint="eastAsia"/>
          <w:kern w:val="0"/>
          <w:sz w:val="22"/>
          <w:lang w:val="zh-CN"/>
        </w:rPr>
        <w:t>应当以书面形式，陈述充分理由，向学校国际合作与交流处留学生办公室</w:t>
      </w:r>
      <w:r w:rsidRPr="005D2E01">
        <w:rPr>
          <w:rFonts w:ascii="微软雅黑" w:eastAsia="微软雅黑" w:hAnsi="微软雅黑" w:cs="宋体"/>
          <w:kern w:val="0"/>
          <w:sz w:val="22"/>
          <w:lang w:val="zh-CN"/>
        </w:rPr>
        <w:t>(</w:t>
      </w:r>
      <w:r w:rsidRPr="005D2E01">
        <w:rPr>
          <w:rFonts w:ascii="微软雅黑" w:eastAsia="微软雅黑" w:hAnsi="微软雅黑" w:cs="宋体" w:hint="eastAsia"/>
          <w:kern w:val="0"/>
          <w:sz w:val="22"/>
          <w:lang w:val="zh-CN"/>
        </w:rPr>
        <w:t>以下简称留办</w:t>
      </w:r>
      <w:r w:rsidRPr="005D2E01">
        <w:rPr>
          <w:rFonts w:ascii="微软雅黑" w:eastAsia="微软雅黑" w:hAnsi="微软雅黑" w:cs="宋体"/>
          <w:kern w:val="0"/>
          <w:sz w:val="22"/>
          <w:lang w:val="zh-CN"/>
        </w:rPr>
        <w:t>)</w:t>
      </w:r>
      <w:r w:rsidR="004F5050" w:rsidRPr="005D2E01">
        <w:rPr>
          <w:rFonts w:ascii="微软雅黑" w:eastAsia="微软雅黑" w:hAnsi="微软雅黑" w:cs="宋体" w:hint="eastAsia"/>
          <w:kern w:val="0"/>
          <w:sz w:val="22"/>
          <w:lang w:val="zh-CN"/>
        </w:rPr>
        <w:t>请假</w:t>
      </w:r>
      <w:r w:rsidRPr="005D2E01">
        <w:rPr>
          <w:rFonts w:ascii="微软雅黑" w:eastAsia="微软雅黑" w:hAnsi="微软雅黑" w:cs="宋体" w:hint="eastAsia"/>
          <w:kern w:val="0"/>
          <w:sz w:val="22"/>
          <w:lang w:val="zh-CN"/>
        </w:rPr>
        <w:t>，方为有效。请假一般不超过</w:t>
      </w:r>
      <w:r w:rsidR="00D45B64" w:rsidRPr="005D2E01">
        <w:rPr>
          <w:rFonts w:ascii="微软雅黑" w:eastAsia="微软雅黑" w:hAnsi="微软雅黑" w:cs="宋体"/>
          <w:kern w:val="0"/>
          <w:sz w:val="22"/>
          <w:lang w:val="zh-CN"/>
        </w:rPr>
        <w:t>15</w:t>
      </w:r>
      <w:r w:rsidRPr="005D2E01">
        <w:rPr>
          <w:rFonts w:ascii="微软雅黑" w:eastAsia="微软雅黑" w:hAnsi="微软雅黑" w:cs="宋体" w:hint="eastAsia"/>
          <w:kern w:val="0"/>
          <w:sz w:val="22"/>
          <w:lang w:val="zh-CN"/>
        </w:rPr>
        <w:t>个工作日，未请假或请假逾期超过</w:t>
      </w:r>
      <w:r w:rsidR="00D45B64" w:rsidRPr="005D2E01">
        <w:rPr>
          <w:rFonts w:ascii="微软雅黑" w:eastAsia="微软雅黑" w:hAnsi="微软雅黑" w:cs="宋体"/>
          <w:kern w:val="0"/>
          <w:sz w:val="22"/>
          <w:lang w:val="zh-CN"/>
        </w:rPr>
        <w:t>15</w:t>
      </w:r>
      <w:r w:rsidRPr="005D2E01">
        <w:rPr>
          <w:rFonts w:ascii="微软雅黑" w:eastAsia="微软雅黑" w:hAnsi="微软雅黑" w:cs="宋体" w:hint="eastAsia"/>
          <w:kern w:val="0"/>
          <w:sz w:val="22"/>
          <w:lang w:val="zh-CN"/>
        </w:rPr>
        <w:t>个工作日者，除因不可抗力等正当事由以外，视为放弃入学资格。</w:t>
      </w:r>
      <w:r w:rsidRPr="005D2E01">
        <w:rPr>
          <w:rFonts w:ascii="微软雅黑" w:eastAsia="微软雅黑" w:hAnsi="微软雅黑" w:cs="宋体"/>
          <w:kern w:val="0"/>
          <w:sz w:val="22"/>
          <w:lang w:val="zh-CN"/>
        </w:rPr>
        <w:t xml:space="preserve">           </w:t>
      </w:r>
    </w:p>
    <w:p w:rsidR="005047CF" w:rsidRPr="005D2E01" w:rsidRDefault="005047CF"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第二条</w:t>
      </w:r>
      <w:r w:rsidRPr="005D2E01">
        <w:rPr>
          <w:rFonts w:ascii="微软雅黑" w:eastAsia="微软雅黑" w:hAnsi="微软雅黑" w:cs="宋体"/>
          <w:kern w:val="0"/>
          <w:sz w:val="22"/>
          <w:lang w:val="zh-CN"/>
        </w:rPr>
        <w:t xml:space="preserve"> </w:t>
      </w:r>
      <w:r w:rsidRPr="005D2E01">
        <w:rPr>
          <w:rFonts w:ascii="微软雅黑" w:eastAsia="微软雅黑" w:hAnsi="微软雅黑" w:cs="宋体" w:hint="eastAsia"/>
          <w:kern w:val="0"/>
          <w:sz w:val="22"/>
          <w:lang w:val="zh-CN"/>
        </w:rPr>
        <w:t>新生入学后三个月内，学校按国家有关留学生招生规定对其入学资格、健康状况等进行复查。复查合格并完善相关手续者，准予注册，取得学籍。复查不合格者，由学校区别情况，予以处理，直至取消入学资格。凡属弄虚作假、徇私舞弊取得学籍者，一经查实，取消其学籍。</w:t>
      </w:r>
      <w:r w:rsidRPr="005D2E01">
        <w:rPr>
          <w:rFonts w:ascii="微软雅黑" w:eastAsia="微软雅黑" w:hAnsi="微软雅黑" w:cs="宋体"/>
          <w:kern w:val="0"/>
          <w:sz w:val="22"/>
          <w:lang w:val="zh-CN"/>
        </w:rPr>
        <w:t xml:space="preserve">          </w:t>
      </w:r>
    </w:p>
    <w:p w:rsidR="00E12472" w:rsidRPr="005D2E01" w:rsidRDefault="00A14934"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第三</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对患有疾病的新生，经重庆市出入境检验检疫局诊断不宜在校学习的，可以视病情决定是否保留其入学资格一年。保留入学资格的留学生应当在接到通知后。</w:t>
      </w:r>
      <w:r w:rsidR="00D45B64" w:rsidRPr="005D2E01">
        <w:rPr>
          <w:rFonts w:ascii="微软雅黑" w:eastAsia="微软雅黑" w:hAnsi="微软雅黑" w:cs="宋体"/>
          <w:kern w:val="0"/>
          <w:sz w:val="22"/>
          <w:lang w:val="zh-CN"/>
        </w:rPr>
        <w:t>5</w:t>
      </w:r>
      <w:r w:rsidR="005047CF" w:rsidRPr="005D2E01">
        <w:rPr>
          <w:rFonts w:ascii="微软雅黑" w:eastAsia="微软雅黑" w:hAnsi="微软雅黑" w:cs="宋体" w:hint="eastAsia"/>
          <w:kern w:val="0"/>
          <w:sz w:val="22"/>
          <w:lang w:val="zh-CN"/>
        </w:rPr>
        <w:t>个工</w:t>
      </w:r>
      <w:r w:rsidR="005047CF" w:rsidRPr="005D2E01">
        <w:rPr>
          <w:rFonts w:ascii="微软雅黑" w:eastAsia="微软雅黑" w:hAnsi="微软雅黑" w:cs="宋体" w:hint="eastAsia"/>
          <w:kern w:val="0"/>
          <w:sz w:val="22"/>
          <w:lang w:val="zh-CN"/>
        </w:rPr>
        <w:lastRenderedPageBreak/>
        <w:t>作日内办理相关手续离校；</w:t>
      </w:r>
      <w:r w:rsidR="00D45B64"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个工作日内无故不办理离校手续或拒不离校者，取消其保留入学资格。保留入学资格者不具有学籍，不享受在校留学生待遇。在保留入学资格期内，经治疗康复，可以在下一学年开学前</w:t>
      </w:r>
      <w:r w:rsidR="00D45B64" w:rsidRPr="005D2E01">
        <w:rPr>
          <w:rFonts w:ascii="微软雅黑" w:eastAsia="微软雅黑" w:hAnsi="微软雅黑" w:cs="宋体"/>
          <w:kern w:val="0"/>
          <w:sz w:val="22"/>
          <w:lang w:val="zh-CN"/>
        </w:rPr>
        <w:t>20</w:t>
      </w:r>
      <w:r w:rsidR="005047CF" w:rsidRPr="005D2E01">
        <w:rPr>
          <w:rFonts w:ascii="微软雅黑" w:eastAsia="微软雅黑" w:hAnsi="微软雅黑" w:cs="宋体" w:hint="eastAsia"/>
          <w:kern w:val="0"/>
          <w:sz w:val="22"/>
          <w:lang w:val="zh-CN"/>
        </w:rPr>
        <w:t>个工作日内向留</w:t>
      </w:r>
      <w:r w:rsidR="00D45B64" w:rsidRPr="005D2E01">
        <w:rPr>
          <w:rFonts w:ascii="微软雅黑" w:eastAsia="微软雅黑" w:hAnsi="微软雅黑" w:cs="宋体" w:hint="eastAsia"/>
          <w:kern w:val="0"/>
          <w:sz w:val="22"/>
          <w:lang w:val="zh-CN"/>
        </w:rPr>
        <w:t>学生</w:t>
      </w:r>
      <w:r w:rsidR="00A1361B">
        <w:rPr>
          <w:rFonts w:ascii="微软雅黑" w:eastAsia="微软雅黑" w:hAnsi="微软雅黑" w:cs="宋体" w:hint="eastAsia"/>
          <w:kern w:val="0"/>
          <w:sz w:val="22"/>
          <w:lang w:val="zh-CN"/>
        </w:rPr>
        <w:t>办公室</w:t>
      </w:r>
      <w:r w:rsidR="005047CF" w:rsidRPr="005D2E01">
        <w:rPr>
          <w:rFonts w:ascii="微软雅黑" w:eastAsia="微软雅黑" w:hAnsi="微软雅黑" w:cs="宋体" w:hint="eastAsia"/>
          <w:kern w:val="0"/>
          <w:sz w:val="22"/>
          <w:lang w:val="zh-CN"/>
        </w:rPr>
        <w:t>申请入学，由学校指定医院诊断，并经校医院审核合格者，方可重新办理入学手续。复查不合格或者复查合格后</w:t>
      </w:r>
      <w:r w:rsidR="00D45B64" w:rsidRPr="005D2E01">
        <w:rPr>
          <w:rFonts w:ascii="微软雅黑" w:eastAsia="微软雅黑" w:hAnsi="微软雅黑" w:cs="宋体"/>
          <w:kern w:val="0"/>
          <w:sz w:val="22"/>
          <w:lang w:val="zh-CN"/>
        </w:rPr>
        <w:t>5</w:t>
      </w:r>
      <w:r w:rsidR="005047CF" w:rsidRPr="005D2E01">
        <w:rPr>
          <w:rFonts w:ascii="微软雅黑" w:eastAsia="微软雅黑" w:hAnsi="微软雅黑" w:cs="宋体" w:hint="eastAsia"/>
          <w:kern w:val="0"/>
          <w:sz w:val="22"/>
          <w:lang w:val="zh-CN"/>
        </w:rPr>
        <w:t>个工作日内不办理入学手续者，取消其入学资格。</w:t>
      </w:r>
      <w:r w:rsidR="005047CF" w:rsidRPr="005D2E01">
        <w:rPr>
          <w:rFonts w:ascii="微软雅黑" w:eastAsia="微软雅黑" w:hAnsi="微软雅黑" w:cs="宋体"/>
          <w:kern w:val="0"/>
          <w:sz w:val="22"/>
          <w:lang w:val="zh-CN"/>
        </w:rPr>
        <w:t xml:space="preserve">           </w:t>
      </w:r>
    </w:p>
    <w:p w:rsidR="00E12472" w:rsidRPr="005D2E01" w:rsidRDefault="00A14934"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第四</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每学期开学时，留学生应当在学校规定的</w:t>
      </w:r>
      <w:r w:rsidR="00D45B64" w:rsidRPr="005D2E01">
        <w:rPr>
          <w:rFonts w:ascii="微软雅黑" w:eastAsia="微软雅黑" w:hAnsi="微软雅黑" w:cs="宋体" w:hint="eastAsia"/>
          <w:kern w:val="0"/>
          <w:sz w:val="22"/>
          <w:lang w:val="zh-CN"/>
        </w:rPr>
        <w:t>时间内，按学校规定完成</w:t>
      </w:r>
      <w:r w:rsidR="00C87976" w:rsidRPr="005D2E01">
        <w:rPr>
          <w:rFonts w:ascii="微软雅黑" w:eastAsia="微软雅黑" w:hAnsi="微软雅黑" w:cs="宋体" w:hint="eastAsia"/>
          <w:kern w:val="0"/>
          <w:sz w:val="22"/>
          <w:lang w:val="zh-CN"/>
        </w:rPr>
        <w:t>各种费用，在留学生办公室</w:t>
      </w:r>
      <w:r w:rsidR="00CB67A2" w:rsidRPr="005D2E01">
        <w:rPr>
          <w:rFonts w:ascii="微软雅黑" w:eastAsia="微软雅黑" w:hAnsi="微软雅黑" w:cs="宋体" w:hint="eastAsia"/>
          <w:kern w:val="0"/>
          <w:sz w:val="22"/>
          <w:lang w:val="zh-CN"/>
        </w:rPr>
        <w:t>报到并</w:t>
      </w:r>
      <w:r w:rsidR="005047CF" w:rsidRPr="005D2E01">
        <w:rPr>
          <w:rFonts w:ascii="微软雅黑" w:eastAsia="微软雅黑" w:hAnsi="微软雅黑" w:cs="宋体" w:hint="eastAsia"/>
          <w:kern w:val="0"/>
          <w:sz w:val="22"/>
          <w:lang w:val="zh-CN"/>
        </w:rPr>
        <w:t>办理注册手续。只有经过注册，方可获得在校继续学习的资格。如</w:t>
      </w:r>
      <w:r w:rsidR="00635AB1" w:rsidRPr="005D2E01">
        <w:rPr>
          <w:rFonts w:ascii="微软雅黑" w:eastAsia="微软雅黑" w:hAnsi="微软雅黑" w:cs="宋体" w:hint="eastAsia"/>
          <w:kern w:val="0"/>
          <w:sz w:val="22"/>
          <w:lang w:val="zh-CN"/>
        </w:rPr>
        <w:t>果因不可抗力原因或者患病及其他正当原因不能按期注册者，应当向</w:t>
      </w:r>
      <w:r w:rsidR="00C87976" w:rsidRPr="005D2E01">
        <w:rPr>
          <w:rFonts w:ascii="微软雅黑" w:eastAsia="微软雅黑" w:hAnsi="微软雅黑" w:cs="宋体" w:hint="eastAsia"/>
          <w:kern w:val="0"/>
          <w:sz w:val="22"/>
          <w:lang w:val="zh-CN"/>
        </w:rPr>
        <w:t>留学生办公室</w:t>
      </w:r>
      <w:r w:rsidR="005047CF" w:rsidRPr="005D2E01">
        <w:rPr>
          <w:rFonts w:ascii="微软雅黑" w:eastAsia="微软雅黑" w:hAnsi="微软雅黑" w:cs="宋体" w:hint="eastAsia"/>
          <w:kern w:val="0"/>
          <w:sz w:val="22"/>
          <w:lang w:val="zh-CN"/>
        </w:rPr>
        <w:t>请假，履行暂缓注册手续。未按学校规定缴纳学费和其他费用或者存在其他不符合注册条件的不予注册。</w:t>
      </w:r>
      <w:r w:rsidR="005047CF" w:rsidRPr="005D2E01">
        <w:rPr>
          <w:rFonts w:ascii="微软雅黑" w:eastAsia="微软雅黑" w:hAnsi="微软雅黑" w:cs="宋体"/>
          <w:kern w:val="0"/>
          <w:sz w:val="22"/>
          <w:lang w:val="zh-CN"/>
        </w:rPr>
        <w:t xml:space="preserve">   </w:t>
      </w:r>
    </w:p>
    <w:p w:rsidR="00E12472"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第四章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考勤与纪律</w:t>
      </w:r>
    </w:p>
    <w:p w:rsidR="00E12472" w:rsidRPr="005D2E01" w:rsidRDefault="00E12472"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第一</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留学生应当按时参加培养方案规定和学校统一安排、组织的一切教育教学活动，自觉遵守学习纪律。</w:t>
      </w:r>
      <w:r w:rsidR="00F2115B" w:rsidRPr="005D2E01">
        <w:rPr>
          <w:rFonts w:ascii="微软雅黑" w:eastAsia="微软雅黑" w:hAnsi="微软雅黑" w:cs="宋体" w:hint="eastAsia"/>
          <w:kern w:val="0"/>
          <w:sz w:val="22"/>
          <w:lang w:val="zh-CN"/>
        </w:rPr>
        <w:t>任课教师应有留学生的出勤记载，并报学院备案。留学生因病或其</w:t>
      </w:r>
      <w:r w:rsidR="005047CF" w:rsidRPr="005D2E01">
        <w:rPr>
          <w:rFonts w:ascii="微软雅黑" w:eastAsia="微软雅黑" w:hAnsi="微软雅黑" w:cs="宋体"/>
          <w:kern w:val="0"/>
          <w:sz w:val="22"/>
          <w:lang w:val="zh-CN"/>
        </w:rPr>
        <w:t xml:space="preserve">                                                                         </w:t>
      </w:r>
      <w:r w:rsidR="00F2115B"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他原因不能坚持学习，应当办理请假手续。</w:t>
      </w:r>
      <w:r w:rsidR="00CB67A2" w:rsidRPr="005D2E01">
        <w:rPr>
          <w:rFonts w:ascii="微软雅黑" w:eastAsia="微软雅黑" w:hAnsi="微软雅黑" w:cs="宋体" w:hint="eastAsia"/>
          <w:kern w:val="0"/>
          <w:sz w:val="22"/>
          <w:lang w:val="zh-CN"/>
        </w:rPr>
        <w:t>10个工作日以内，需向</w:t>
      </w:r>
      <w:r w:rsidR="00C87976" w:rsidRPr="005D2E01">
        <w:rPr>
          <w:rFonts w:ascii="微软雅黑" w:eastAsia="微软雅黑" w:hAnsi="微软雅黑" w:cs="宋体" w:hint="eastAsia"/>
          <w:kern w:val="0"/>
          <w:sz w:val="22"/>
          <w:lang w:val="zh-CN"/>
        </w:rPr>
        <w:t>留办</w:t>
      </w:r>
      <w:r w:rsidR="00CB67A2" w:rsidRPr="005D2E01">
        <w:rPr>
          <w:rFonts w:ascii="微软雅黑" w:eastAsia="微软雅黑" w:hAnsi="微软雅黑" w:cs="宋体" w:hint="eastAsia"/>
          <w:kern w:val="0"/>
          <w:sz w:val="22"/>
          <w:lang w:val="zh-CN"/>
        </w:rPr>
        <w:t>备案。</w:t>
      </w:r>
      <w:r w:rsidR="00C87976" w:rsidRPr="005D2E01">
        <w:rPr>
          <w:rFonts w:ascii="微软雅黑" w:eastAsia="微软雅黑" w:hAnsi="微软雅黑" w:cs="宋体"/>
          <w:kern w:val="0"/>
          <w:sz w:val="22"/>
          <w:lang w:val="zh-CN"/>
        </w:rPr>
        <w:t>10</w:t>
      </w:r>
      <w:r w:rsidR="00CB67A2" w:rsidRPr="005D2E01">
        <w:rPr>
          <w:rFonts w:ascii="微软雅黑" w:eastAsia="微软雅黑" w:hAnsi="微软雅黑" w:cs="宋体" w:hint="eastAsia"/>
          <w:kern w:val="0"/>
          <w:sz w:val="22"/>
          <w:lang w:val="zh-CN"/>
        </w:rPr>
        <w:t>个工作日以上</w:t>
      </w:r>
      <w:r w:rsidR="005047CF" w:rsidRPr="005D2E01">
        <w:rPr>
          <w:rFonts w:ascii="微软雅黑" w:eastAsia="微软雅黑" w:hAnsi="微软雅黑" w:cs="宋体" w:hint="eastAsia"/>
          <w:kern w:val="0"/>
          <w:sz w:val="22"/>
          <w:lang w:val="zh-CN"/>
        </w:rPr>
        <w:t>，由留学生所在学院审批，并报</w:t>
      </w:r>
      <w:r w:rsidR="00C87976" w:rsidRPr="005D2E01">
        <w:rPr>
          <w:rFonts w:ascii="微软雅黑" w:eastAsia="微软雅黑" w:hAnsi="微软雅黑" w:cs="宋体" w:hint="eastAsia"/>
          <w:kern w:val="0"/>
          <w:sz w:val="22"/>
          <w:lang w:val="zh-CN"/>
        </w:rPr>
        <w:t>留办</w:t>
      </w:r>
      <w:r w:rsidR="005047CF" w:rsidRPr="005D2E01">
        <w:rPr>
          <w:rFonts w:ascii="微软雅黑" w:eastAsia="微软雅黑" w:hAnsi="微软雅黑" w:cs="宋体" w:hint="eastAsia"/>
          <w:kern w:val="0"/>
          <w:sz w:val="22"/>
          <w:lang w:val="zh-CN"/>
        </w:rPr>
        <w:t>备案。请假期满后，留学生应当及时回到所在班级参</w:t>
      </w:r>
      <w:r w:rsidR="00C87976" w:rsidRPr="005D2E01">
        <w:rPr>
          <w:rFonts w:ascii="微软雅黑" w:eastAsia="微软雅黑" w:hAnsi="微软雅黑" w:cs="宋体" w:hint="eastAsia"/>
          <w:kern w:val="0"/>
          <w:sz w:val="22"/>
          <w:lang w:val="zh-CN"/>
        </w:rPr>
        <w:t>加学习，并向学院和留办</w:t>
      </w:r>
      <w:r w:rsidR="005047CF" w:rsidRPr="005D2E01">
        <w:rPr>
          <w:rFonts w:ascii="微软雅黑" w:eastAsia="微软雅黑" w:hAnsi="微软雅黑" w:cs="宋体" w:hint="eastAsia"/>
          <w:kern w:val="0"/>
          <w:sz w:val="22"/>
          <w:lang w:val="zh-CN"/>
        </w:rPr>
        <w:t>销假。需要续假时，其</w:t>
      </w:r>
      <w:r w:rsidRPr="005D2E01">
        <w:rPr>
          <w:rFonts w:ascii="微软雅黑" w:eastAsia="微软雅黑" w:hAnsi="微软雅黑" w:cs="宋体" w:hint="eastAsia"/>
          <w:kern w:val="0"/>
          <w:sz w:val="22"/>
          <w:lang w:val="zh-CN"/>
        </w:rPr>
        <w:t>手续与请假手续相同。</w:t>
      </w:r>
      <w:r w:rsidR="005047CF" w:rsidRPr="005D2E01">
        <w:rPr>
          <w:rFonts w:ascii="微软雅黑" w:eastAsia="微软雅黑" w:hAnsi="微软雅黑" w:cs="宋体" w:hint="eastAsia"/>
          <w:kern w:val="0"/>
          <w:sz w:val="22"/>
          <w:lang w:val="zh-CN"/>
        </w:rPr>
        <w:t>留学生请病、事假的申请书、医院（县级及其以上）证明及有关负责人审批意见应存学校留办备查。</w:t>
      </w:r>
      <w:r w:rsidR="005047CF" w:rsidRPr="005D2E01">
        <w:rPr>
          <w:rFonts w:ascii="微软雅黑" w:eastAsia="微软雅黑" w:hAnsi="微软雅黑" w:cs="宋体"/>
          <w:kern w:val="0"/>
          <w:sz w:val="22"/>
          <w:lang w:val="zh-CN"/>
        </w:rPr>
        <w:t xml:space="preserve">           </w:t>
      </w:r>
    </w:p>
    <w:p w:rsidR="00E12472" w:rsidRPr="005D2E01" w:rsidRDefault="00E12472"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第二</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未经请假或请假未经批准而缺席者，即为旷课。对旷课留学生视情节轻重给予批评教育，直至纪律处分。</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旷课时数计算办法：在规定的教学时间内，</w:t>
      </w:r>
      <w:proofErr w:type="gramStart"/>
      <w:r w:rsidR="005047CF" w:rsidRPr="005D2E01">
        <w:rPr>
          <w:rFonts w:ascii="微软雅黑" w:eastAsia="微软雅黑" w:hAnsi="微软雅黑" w:cs="宋体" w:hint="eastAsia"/>
          <w:kern w:val="0"/>
          <w:sz w:val="22"/>
          <w:lang w:val="zh-CN"/>
        </w:rPr>
        <w:t>行课日</w:t>
      </w:r>
      <w:proofErr w:type="gramEnd"/>
      <w:r w:rsidR="005047CF" w:rsidRPr="005D2E01">
        <w:rPr>
          <w:rFonts w:ascii="微软雅黑" w:eastAsia="微软雅黑" w:hAnsi="微软雅黑" w:cs="宋体" w:hint="eastAsia"/>
          <w:kern w:val="0"/>
          <w:sz w:val="22"/>
          <w:lang w:val="zh-CN"/>
        </w:rPr>
        <w:t>旷课一天按实际授课时数计；实习、社会调查等，旷课一天按</w:t>
      </w:r>
      <w:r w:rsidR="005047CF" w:rsidRPr="005D2E01">
        <w:rPr>
          <w:rFonts w:ascii="微软雅黑" w:eastAsia="微软雅黑" w:hAnsi="微软雅黑" w:cs="宋体"/>
          <w:kern w:val="0"/>
          <w:sz w:val="22"/>
          <w:lang w:val="zh-CN"/>
        </w:rPr>
        <w:t xml:space="preserve">6 </w:t>
      </w:r>
      <w:r w:rsidR="005047CF" w:rsidRPr="005D2E01">
        <w:rPr>
          <w:rFonts w:ascii="微软雅黑" w:eastAsia="微软雅黑" w:hAnsi="微软雅黑" w:cs="宋体" w:hint="eastAsia"/>
          <w:kern w:val="0"/>
          <w:sz w:val="22"/>
          <w:lang w:val="zh-CN"/>
        </w:rPr>
        <w:t>学时计。</w:t>
      </w:r>
      <w:r w:rsidR="005047CF" w:rsidRPr="005D2E01">
        <w:rPr>
          <w:rFonts w:ascii="微软雅黑" w:eastAsia="微软雅黑" w:hAnsi="微软雅黑" w:cs="宋体"/>
          <w:kern w:val="0"/>
          <w:sz w:val="22"/>
          <w:lang w:val="zh-CN"/>
        </w:rPr>
        <w:t xml:space="preserve">   </w:t>
      </w:r>
    </w:p>
    <w:p w:rsidR="00E12472"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第五章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课程</w:t>
      </w:r>
      <w:r w:rsidR="00BF6148" w:rsidRPr="005D2E01">
        <w:rPr>
          <w:rFonts w:ascii="微软雅黑" w:eastAsia="微软雅黑" w:hAnsi="微软雅黑" w:cs="宋体" w:hint="eastAsia"/>
          <w:b/>
          <w:kern w:val="0"/>
          <w:sz w:val="22"/>
          <w:lang w:val="zh-CN"/>
        </w:rPr>
        <w:t>必修，</w:t>
      </w:r>
      <w:r w:rsidRPr="005D2E01">
        <w:rPr>
          <w:rFonts w:ascii="微软雅黑" w:eastAsia="微软雅黑" w:hAnsi="微软雅黑" w:cs="宋体" w:hint="eastAsia"/>
          <w:b/>
          <w:kern w:val="0"/>
          <w:sz w:val="22"/>
          <w:lang w:val="zh-CN"/>
        </w:rPr>
        <w:t>重修</w:t>
      </w:r>
    </w:p>
    <w:p w:rsidR="009139BC" w:rsidRPr="005D2E01" w:rsidRDefault="00BF6148"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lastRenderedPageBreak/>
        <w:t>第一</w:t>
      </w:r>
      <w:r w:rsidR="005047CF" w:rsidRPr="008D0F08">
        <w:rPr>
          <w:rFonts w:ascii="微软雅黑" w:eastAsia="微软雅黑" w:hAnsi="微软雅黑" w:cs="宋体" w:hint="eastAsia"/>
          <w:b/>
          <w:kern w:val="0"/>
          <w:sz w:val="22"/>
          <w:lang w:val="zh-CN"/>
        </w:rPr>
        <w:t>条</w:t>
      </w:r>
      <w:r w:rsidRPr="005D2E01">
        <w:rPr>
          <w:rFonts w:ascii="微软雅黑" w:eastAsia="微软雅黑" w:hAnsi="微软雅黑" w:cs="宋体" w:hint="eastAsia"/>
          <w:kern w:val="0"/>
          <w:sz w:val="22"/>
          <w:lang w:val="zh-CN"/>
        </w:rPr>
        <w:t xml:space="preserve"> </w:t>
      </w:r>
      <w:r w:rsidR="005047CF" w:rsidRPr="005D2E01">
        <w:rPr>
          <w:rFonts w:ascii="微软雅黑" w:eastAsia="微软雅黑" w:hAnsi="微软雅黑" w:cs="宋体" w:hint="eastAsia"/>
          <w:kern w:val="0"/>
          <w:sz w:val="22"/>
          <w:lang w:val="zh-CN"/>
        </w:rPr>
        <w:t>留学生应根据培养方案要求，在学院</w:t>
      </w:r>
      <w:r w:rsidRPr="005D2E01">
        <w:rPr>
          <w:rFonts w:ascii="微软雅黑" w:eastAsia="微软雅黑" w:hAnsi="微软雅黑" w:cs="宋体" w:hint="eastAsia"/>
          <w:kern w:val="0"/>
          <w:sz w:val="22"/>
          <w:lang w:val="zh-CN"/>
        </w:rPr>
        <w:t>指导并</w:t>
      </w:r>
      <w:r w:rsidR="005047CF" w:rsidRPr="005D2E01">
        <w:rPr>
          <w:rFonts w:ascii="微软雅黑" w:eastAsia="微软雅黑" w:hAnsi="微软雅黑" w:cs="宋体" w:hint="eastAsia"/>
          <w:kern w:val="0"/>
          <w:sz w:val="22"/>
          <w:lang w:val="zh-CN"/>
        </w:rPr>
        <w:t>制定个人学习计划，安排好各学期所修课程和学分。</w:t>
      </w:r>
      <w:r w:rsidR="005047CF" w:rsidRPr="005D2E01">
        <w:rPr>
          <w:rFonts w:ascii="微软雅黑" w:eastAsia="微软雅黑" w:hAnsi="微软雅黑" w:cs="宋体"/>
          <w:kern w:val="0"/>
          <w:sz w:val="22"/>
          <w:lang w:val="zh-CN"/>
        </w:rPr>
        <w:t xml:space="preserve">           </w:t>
      </w:r>
      <w:r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kern w:val="0"/>
          <w:sz w:val="22"/>
          <w:lang w:val="zh-CN"/>
        </w:rPr>
        <w:t xml:space="preserve">           </w:t>
      </w:r>
    </w:p>
    <w:p w:rsidR="009139BC" w:rsidRPr="005D2E01" w:rsidRDefault="009139BC"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w:t>
      </w:r>
      <w:r w:rsidR="00251ED8" w:rsidRPr="008D0F08">
        <w:rPr>
          <w:rFonts w:ascii="微软雅黑" w:eastAsia="微软雅黑" w:hAnsi="微软雅黑" w:cs="宋体" w:hint="eastAsia"/>
          <w:b/>
          <w:kern w:val="0"/>
          <w:sz w:val="22"/>
          <w:lang w:val="zh-CN"/>
        </w:rPr>
        <w:t>二</w:t>
      </w:r>
      <w:r w:rsidR="005047CF" w:rsidRPr="008D0F08">
        <w:rPr>
          <w:rFonts w:ascii="微软雅黑" w:eastAsia="微软雅黑" w:hAnsi="微软雅黑" w:cs="宋体" w:hint="eastAsia"/>
          <w:b/>
          <w:kern w:val="0"/>
          <w:sz w:val="22"/>
          <w:lang w:val="zh-CN"/>
        </w:rPr>
        <w:t>条</w:t>
      </w:r>
      <w:r w:rsidR="00251ED8" w:rsidRPr="005D2E01">
        <w:rPr>
          <w:rFonts w:ascii="微软雅黑" w:eastAsia="微软雅黑" w:hAnsi="微软雅黑" w:cs="宋体" w:hint="eastAsia"/>
          <w:kern w:val="0"/>
          <w:sz w:val="22"/>
          <w:lang w:val="zh-CN"/>
        </w:rPr>
        <w:t xml:space="preserve"> </w:t>
      </w:r>
      <w:r w:rsidR="005047CF" w:rsidRPr="005D2E01">
        <w:rPr>
          <w:rFonts w:ascii="微软雅黑" w:eastAsia="微软雅黑" w:hAnsi="微软雅黑" w:cs="宋体" w:hint="eastAsia"/>
          <w:kern w:val="0"/>
          <w:sz w:val="22"/>
          <w:lang w:val="zh-CN"/>
        </w:rPr>
        <w:t>考核不及格课程，除选修课外，可按时参加下学期开学初组织的补考，补考合格后成绩记载为</w:t>
      </w:r>
      <w:r w:rsidR="005047CF" w:rsidRPr="005D2E01">
        <w:rPr>
          <w:rFonts w:ascii="微软雅黑" w:eastAsia="微软雅黑" w:hAnsi="微软雅黑" w:cs="宋体"/>
          <w:kern w:val="0"/>
          <w:sz w:val="22"/>
          <w:lang w:val="zh-CN"/>
        </w:rPr>
        <w:t>60</w:t>
      </w:r>
      <w:r w:rsidR="004F5050" w:rsidRPr="005D2E01">
        <w:rPr>
          <w:rFonts w:ascii="微软雅黑" w:eastAsia="微软雅黑" w:hAnsi="微软雅黑" w:cs="宋体" w:hint="eastAsia"/>
          <w:kern w:val="0"/>
          <w:sz w:val="22"/>
          <w:lang w:val="zh-CN"/>
        </w:rPr>
        <w:t>分，补考不及格必须重修。</w:t>
      </w:r>
      <w:r w:rsidR="005047CF" w:rsidRPr="005D2E01">
        <w:rPr>
          <w:rFonts w:ascii="微软雅黑" w:eastAsia="微软雅黑" w:hAnsi="微软雅黑" w:cs="宋体"/>
          <w:kern w:val="0"/>
          <w:sz w:val="22"/>
          <w:lang w:val="zh-CN"/>
        </w:rPr>
        <w:t xml:space="preserve"> </w:t>
      </w:r>
    </w:p>
    <w:p w:rsidR="009139BC" w:rsidRPr="005D2E01" w:rsidRDefault="005047CF" w:rsidP="00046FF2">
      <w:pPr>
        <w:autoSpaceDE w:val="0"/>
        <w:autoSpaceDN w:val="0"/>
        <w:adjustRightInd w:val="0"/>
        <w:jc w:val="center"/>
        <w:rPr>
          <w:rFonts w:ascii="微软雅黑" w:eastAsia="微软雅黑" w:hAnsi="微软雅黑" w:cs="宋体"/>
          <w:b/>
          <w:kern w:val="0"/>
          <w:sz w:val="22"/>
          <w:lang w:val="zh-CN"/>
        </w:rPr>
      </w:pPr>
      <w:r w:rsidRPr="005D2E01">
        <w:rPr>
          <w:rFonts w:ascii="微软雅黑" w:eastAsia="微软雅黑" w:hAnsi="微软雅黑" w:cs="宋体" w:hint="eastAsia"/>
          <w:b/>
          <w:kern w:val="0"/>
          <w:sz w:val="22"/>
          <w:lang w:val="zh-CN"/>
        </w:rPr>
        <w:t>第六章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课程考核与成绩记载</w:t>
      </w:r>
    </w:p>
    <w:p w:rsidR="009139BC" w:rsidRPr="005D2E01" w:rsidRDefault="009139BC"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留学生应当参加培养方案规定的课程和各种教育教学环节（以下统称课程）的考核，考核成绩记入成绩册，并归入本人档案。留</w:t>
      </w:r>
      <w:r w:rsidR="006D5331" w:rsidRPr="005D2E01">
        <w:rPr>
          <w:rFonts w:ascii="微软雅黑" w:eastAsia="微软雅黑" w:hAnsi="微软雅黑" w:cs="宋体" w:hint="eastAsia"/>
          <w:kern w:val="0"/>
          <w:sz w:val="22"/>
          <w:lang w:val="zh-CN"/>
        </w:rPr>
        <w:t>学生有以下情况之一的，不得参加该门课程的学期考核，不予评定成绩：</w:t>
      </w:r>
      <w:r w:rsidR="005047CF" w:rsidRPr="005D2E01">
        <w:rPr>
          <w:rFonts w:ascii="微软雅黑" w:eastAsia="微软雅黑" w:hAnsi="微软雅黑" w:cs="宋体" w:hint="eastAsia"/>
          <w:kern w:val="0"/>
          <w:sz w:val="22"/>
          <w:lang w:val="zh-CN"/>
        </w:rPr>
        <w:t>（一）无故缺课累计达到该门课程学期总学时数的三分之一以上（含三分之一，下同）的；（二）缺交该课作业达</w:t>
      </w:r>
      <w:r w:rsidR="00995407" w:rsidRPr="005D2E01">
        <w:rPr>
          <w:rFonts w:ascii="微软雅黑" w:eastAsia="微软雅黑" w:hAnsi="微软雅黑" w:cs="宋体" w:hint="eastAsia"/>
          <w:kern w:val="0"/>
          <w:sz w:val="22"/>
          <w:lang w:val="zh-CN"/>
        </w:rPr>
        <w:t>到</w:t>
      </w:r>
      <w:r w:rsidR="005047CF" w:rsidRPr="005D2E01">
        <w:rPr>
          <w:rFonts w:ascii="微软雅黑" w:eastAsia="微软雅黑" w:hAnsi="微软雅黑" w:cs="宋体" w:hint="eastAsia"/>
          <w:kern w:val="0"/>
          <w:sz w:val="22"/>
          <w:lang w:val="zh-CN"/>
        </w:rPr>
        <w:t>三分之一以上的；</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（三）缺</w:t>
      </w:r>
      <w:r w:rsidR="00995407" w:rsidRPr="005D2E01">
        <w:rPr>
          <w:rFonts w:ascii="微软雅黑" w:eastAsia="微软雅黑" w:hAnsi="微软雅黑" w:cs="宋体" w:hint="eastAsia"/>
          <w:kern w:val="0"/>
          <w:sz w:val="22"/>
          <w:lang w:val="zh-CN"/>
        </w:rPr>
        <w:t>失</w:t>
      </w:r>
      <w:r w:rsidR="005047CF" w:rsidRPr="005D2E01">
        <w:rPr>
          <w:rFonts w:ascii="微软雅黑" w:eastAsia="微软雅黑" w:hAnsi="微软雅黑" w:cs="宋体" w:hint="eastAsia"/>
          <w:kern w:val="0"/>
          <w:sz w:val="22"/>
          <w:lang w:val="zh-CN"/>
        </w:rPr>
        <w:t>做该课实验达三分之一以上的；（四）缺交实验报告达三分之一以上的；</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（五）实验实习考核不及格的。每学期期末考试前</w:t>
      </w:r>
      <w:r w:rsidR="00995407"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个工作日内，由任课教师负责审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核留学生考核资格，将取消考核资格的留学生名单送留</w:t>
      </w:r>
      <w:r w:rsidR="00BF6148" w:rsidRPr="005D2E01">
        <w:rPr>
          <w:rFonts w:ascii="微软雅黑" w:eastAsia="微软雅黑" w:hAnsi="微软雅黑" w:cs="宋体" w:hint="eastAsia"/>
          <w:kern w:val="0"/>
          <w:sz w:val="22"/>
          <w:lang w:val="zh-CN"/>
        </w:rPr>
        <w:t>学生所在学院复核后通知留学生本人不得参加该门课程考核，并报</w:t>
      </w:r>
      <w:r w:rsidR="00C87976" w:rsidRPr="005D2E01">
        <w:rPr>
          <w:rFonts w:ascii="微软雅黑" w:eastAsia="微软雅黑" w:hAnsi="微软雅黑" w:cs="宋体" w:hint="eastAsia"/>
          <w:kern w:val="0"/>
          <w:sz w:val="22"/>
          <w:lang w:val="zh-CN"/>
        </w:rPr>
        <w:t>留学生办公室</w:t>
      </w:r>
      <w:r w:rsidR="005047CF" w:rsidRPr="005D2E01">
        <w:rPr>
          <w:rFonts w:ascii="微软雅黑" w:eastAsia="微软雅黑" w:hAnsi="微软雅黑" w:cs="宋体" w:hint="eastAsia"/>
          <w:kern w:val="0"/>
          <w:sz w:val="22"/>
          <w:lang w:val="zh-CN"/>
        </w:rPr>
        <w:t>备案。</w:t>
      </w:r>
    </w:p>
    <w:p w:rsidR="009139BC" w:rsidRPr="005D2E01" w:rsidRDefault="009139BC"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第二</w:t>
      </w:r>
      <w:r w:rsidR="005047CF" w:rsidRPr="008D0F08">
        <w:rPr>
          <w:rFonts w:ascii="微软雅黑" w:eastAsia="微软雅黑" w:hAnsi="微软雅黑" w:cs="宋体" w:hint="eastAsia"/>
          <w:b/>
          <w:kern w:val="0"/>
          <w:sz w:val="22"/>
          <w:lang w:val="zh-CN"/>
        </w:rPr>
        <w:t>条</w:t>
      </w:r>
      <w:r w:rsidR="005047CF" w:rsidRPr="008D0F08">
        <w:rPr>
          <w:rFonts w:ascii="微软雅黑" w:eastAsia="微软雅黑" w:hAnsi="微软雅黑" w:cs="宋体"/>
          <w:b/>
          <w:kern w:val="0"/>
          <w:sz w:val="22"/>
          <w:lang w:val="zh-CN"/>
        </w:rPr>
        <w:t xml:space="preserve"> </w:t>
      </w:r>
      <w:r w:rsidR="005047CF" w:rsidRPr="005D2E01">
        <w:rPr>
          <w:rFonts w:ascii="微软雅黑" w:eastAsia="微软雅黑" w:hAnsi="微软雅黑" w:cs="宋体" w:hint="eastAsia"/>
          <w:kern w:val="0"/>
          <w:sz w:val="22"/>
          <w:lang w:val="zh-CN"/>
        </w:rPr>
        <w:t>留学生应按时参加所修课程的考核，一般不得缓考。若因</w:t>
      </w:r>
      <w:r w:rsidR="001A6C33" w:rsidRPr="005D2E01">
        <w:rPr>
          <w:rFonts w:ascii="微软雅黑" w:eastAsia="微软雅黑" w:hAnsi="微软雅黑" w:cs="宋体" w:hint="eastAsia"/>
          <w:kern w:val="0"/>
          <w:sz w:val="22"/>
          <w:lang w:val="zh-CN"/>
        </w:rPr>
        <w:t>病或其他特殊原因不能按时参加课程考核的，应在考核前书面向</w:t>
      </w:r>
      <w:r w:rsidR="00995407" w:rsidRPr="005D2E01">
        <w:rPr>
          <w:rFonts w:ascii="微软雅黑" w:eastAsia="微软雅黑" w:hAnsi="微软雅黑" w:cs="宋体" w:hint="eastAsia"/>
          <w:kern w:val="0"/>
          <w:sz w:val="22"/>
          <w:lang w:val="zh-CN"/>
        </w:rPr>
        <w:t>留学生管理</w:t>
      </w:r>
      <w:r w:rsidR="001A6C33" w:rsidRPr="005D2E01">
        <w:rPr>
          <w:rFonts w:ascii="微软雅黑" w:eastAsia="微软雅黑" w:hAnsi="微软雅黑" w:cs="宋体" w:hint="eastAsia"/>
          <w:kern w:val="0"/>
          <w:sz w:val="22"/>
          <w:lang w:val="zh-CN"/>
        </w:rPr>
        <w:t>部门申请缓考，经</w:t>
      </w:r>
      <w:r w:rsidR="005047CF" w:rsidRPr="005D2E01">
        <w:rPr>
          <w:rFonts w:ascii="微软雅黑" w:eastAsia="微软雅黑" w:hAnsi="微软雅黑" w:cs="宋体" w:hint="eastAsia"/>
          <w:kern w:val="0"/>
          <w:sz w:val="22"/>
          <w:lang w:val="zh-CN"/>
        </w:rPr>
        <w:t>批准</w:t>
      </w:r>
      <w:r w:rsidR="001A6C33" w:rsidRPr="005D2E01">
        <w:rPr>
          <w:rFonts w:ascii="微软雅黑" w:eastAsia="微软雅黑" w:hAnsi="微软雅黑" w:cs="宋体" w:hint="eastAsia"/>
          <w:kern w:val="0"/>
          <w:sz w:val="22"/>
          <w:lang w:val="zh-CN"/>
        </w:rPr>
        <w:t>后报送学院</w:t>
      </w:r>
      <w:r w:rsidR="005047CF" w:rsidRPr="005D2E01">
        <w:rPr>
          <w:rFonts w:ascii="微软雅黑" w:eastAsia="微软雅黑" w:hAnsi="微软雅黑" w:cs="宋体" w:hint="eastAsia"/>
          <w:kern w:val="0"/>
          <w:sz w:val="22"/>
          <w:lang w:val="zh-CN"/>
        </w:rPr>
        <w:t>备案。学院应将留学生缓考申请</w:t>
      </w:r>
      <w:r w:rsidR="00995407" w:rsidRPr="005D2E01">
        <w:rPr>
          <w:rFonts w:ascii="微软雅黑" w:eastAsia="微软雅黑" w:hAnsi="微软雅黑" w:cs="宋体" w:hint="eastAsia"/>
          <w:kern w:val="0"/>
          <w:sz w:val="22"/>
          <w:lang w:val="zh-CN"/>
        </w:rPr>
        <w:t>书</w:t>
      </w:r>
      <w:r w:rsidR="005047CF" w:rsidRPr="005D2E01">
        <w:rPr>
          <w:rFonts w:ascii="微软雅黑" w:eastAsia="微软雅黑" w:hAnsi="微软雅黑" w:cs="宋体" w:hint="eastAsia"/>
          <w:kern w:val="0"/>
          <w:sz w:val="22"/>
          <w:lang w:val="zh-CN"/>
        </w:rPr>
        <w:t>存档，并将其申请复印件送交所修课程的任课教师。因病</w:t>
      </w:r>
      <w:r w:rsidR="00995407" w:rsidRPr="005D2E01">
        <w:rPr>
          <w:rFonts w:ascii="微软雅黑" w:eastAsia="微软雅黑" w:hAnsi="微软雅黑" w:cs="宋体" w:hint="eastAsia"/>
          <w:kern w:val="0"/>
          <w:sz w:val="22"/>
          <w:lang w:val="zh-CN"/>
        </w:rPr>
        <w:t>而</w:t>
      </w:r>
      <w:r w:rsidR="005047CF" w:rsidRPr="005D2E01">
        <w:rPr>
          <w:rFonts w:ascii="微软雅黑" w:eastAsia="微软雅黑" w:hAnsi="微软雅黑" w:cs="宋体" w:hint="eastAsia"/>
          <w:kern w:val="0"/>
          <w:sz w:val="22"/>
          <w:lang w:val="zh-CN"/>
        </w:rPr>
        <w:t>申请</w:t>
      </w:r>
      <w:r w:rsidR="00995407" w:rsidRPr="005D2E01">
        <w:rPr>
          <w:rFonts w:ascii="微软雅黑" w:eastAsia="微软雅黑" w:hAnsi="微软雅黑" w:cs="宋体" w:hint="eastAsia"/>
          <w:kern w:val="0"/>
          <w:sz w:val="22"/>
          <w:lang w:val="zh-CN"/>
        </w:rPr>
        <w:t>迟</w:t>
      </w:r>
      <w:r w:rsidR="005047CF" w:rsidRPr="005D2E01">
        <w:rPr>
          <w:rFonts w:ascii="微软雅黑" w:eastAsia="微软雅黑" w:hAnsi="微软雅黑" w:cs="宋体" w:hint="eastAsia"/>
          <w:kern w:val="0"/>
          <w:sz w:val="22"/>
          <w:lang w:val="zh-CN"/>
        </w:rPr>
        <w:t>缓考者应当于开考前提交医院（县级及以上）证明，课程开</w:t>
      </w:r>
      <w:r w:rsidR="00BF6148" w:rsidRPr="005D2E01">
        <w:rPr>
          <w:rFonts w:ascii="微软雅黑" w:eastAsia="微软雅黑" w:hAnsi="微软雅黑" w:cs="宋体" w:hint="eastAsia"/>
          <w:kern w:val="0"/>
          <w:sz w:val="22"/>
          <w:lang w:val="zh-CN"/>
        </w:rPr>
        <w:t>考后送交</w:t>
      </w:r>
      <w:r w:rsidR="005047CF" w:rsidRPr="005D2E01">
        <w:rPr>
          <w:rFonts w:ascii="微软雅黑" w:eastAsia="微软雅黑" w:hAnsi="微软雅黑" w:cs="宋体" w:hint="eastAsia"/>
          <w:kern w:val="0"/>
          <w:sz w:val="22"/>
          <w:lang w:val="zh-CN"/>
        </w:rPr>
        <w:t xml:space="preserve">  </w:t>
      </w:r>
      <w:r w:rsidR="005047CF" w:rsidRPr="005D2E01">
        <w:rPr>
          <w:rFonts w:ascii="微软雅黑" w:eastAsia="微软雅黑" w:hAnsi="微软雅黑" w:cs="宋体"/>
          <w:kern w:val="0"/>
          <w:sz w:val="22"/>
          <w:lang w:val="zh-CN"/>
        </w:rPr>
        <w:t xml:space="preserve">                                        </w:t>
      </w:r>
      <w:r w:rsidR="00BF6148"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交的病假证明无效。</w:t>
      </w:r>
      <w:r w:rsidR="00995407" w:rsidRPr="005D2E01">
        <w:rPr>
          <w:rFonts w:ascii="微软雅黑" w:eastAsia="微软雅黑" w:hAnsi="微软雅黑" w:cs="宋体" w:hint="eastAsia"/>
          <w:kern w:val="0"/>
          <w:sz w:val="22"/>
          <w:lang w:val="zh-CN"/>
        </w:rPr>
        <w:t>被批准缓考的学生，应当及时向学院申请参加下一学期开学初举行的补</w:t>
      </w:r>
      <w:r w:rsidR="005047CF" w:rsidRPr="005D2E01">
        <w:rPr>
          <w:rFonts w:ascii="微软雅黑" w:eastAsia="微软雅黑" w:hAnsi="微软雅黑" w:cs="宋体" w:hint="eastAsia"/>
          <w:kern w:val="0"/>
          <w:sz w:val="22"/>
          <w:lang w:val="zh-CN"/>
        </w:rPr>
        <w:t>考，缓考成绩以实得分数记载。学生所在学院应于开学前</w:t>
      </w:r>
      <w:r w:rsidR="00412D5C" w:rsidRPr="005D2E01">
        <w:rPr>
          <w:rFonts w:ascii="微软雅黑" w:eastAsia="微软雅黑" w:hAnsi="微软雅黑" w:cs="宋体"/>
          <w:kern w:val="0"/>
          <w:sz w:val="22"/>
          <w:lang w:val="zh-CN"/>
        </w:rPr>
        <w:t>1</w:t>
      </w:r>
      <w:r w:rsidR="005047CF" w:rsidRPr="005D2E01">
        <w:rPr>
          <w:rFonts w:ascii="微软雅黑" w:eastAsia="微软雅黑" w:hAnsi="微软雅黑" w:cs="宋体" w:hint="eastAsia"/>
          <w:kern w:val="0"/>
          <w:sz w:val="22"/>
          <w:lang w:val="zh-CN"/>
        </w:rPr>
        <w:t>周内将缓考学生和缓考课程名单送达任课学院。</w:t>
      </w:r>
      <w:r w:rsidR="005047CF" w:rsidRPr="005D2E01">
        <w:rPr>
          <w:rFonts w:ascii="微软雅黑" w:eastAsia="微软雅黑" w:hAnsi="微软雅黑" w:cs="宋体"/>
          <w:kern w:val="0"/>
          <w:sz w:val="22"/>
          <w:lang w:val="zh-CN"/>
        </w:rPr>
        <w:t xml:space="preserve"> </w:t>
      </w:r>
      <w:r w:rsidR="00995407" w:rsidRPr="005D2E01">
        <w:rPr>
          <w:rFonts w:ascii="微软雅黑" w:eastAsia="微软雅黑" w:hAnsi="微软雅黑" w:cs="宋体" w:hint="eastAsia"/>
          <w:kern w:val="0"/>
          <w:sz w:val="22"/>
          <w:lang w:val="zh-CN"/>
        </w:rPr>
        <w:t>未经批准擅自不参加课程考核者，以缺考论处。凡缺</w:t>
      </w:r>
      <w:r w:rsidR="005047CF" w:rsidRPr="005D2E01">
        <w:rPr>
          <w:rFonts w:ascii="微软雅黑" w:eastAsia="微软雅黑" w:hAnsi="微软雅黑" w:cs="宋体" w:hint="eastAsia"/>
          <w:kern w:val="0"/>
          <w:sz w:val="22"/>
          <w:lang w:val="zh-CN"/>
        </w:rPr>
        <w:t>考</w:t>
      </w:r>
      <w:r w:rsidR="00995407" w:rsidRPr="005D2E01">
        <w:rPr>
          <w:rFonts w:ascii="微软雅黑" w:eastAsia="微软雅黑" w:hAnsi="微软雅黑" w:cs="宋体" w:hint="eastAsia"/>
          <w:kern w:val="0"/>
          <w:sz w:val="22"/>
          <w:lang w:val="zh-CN"/>
        </w:rPr>
        <w:t>的</w:t>
      </w:r>
      <w:r w:rsidR="005047CF" w:rsidRPr="005D2E01">
        <w:rPr>
          <w:rFonts w:ascii="微软雅黑" w:eastAsia="微软雅黑" w:hAnsi="微软雅黑" w:cs="宋体" w:hint="eastAsia"/>
          <w:kern w:val="0"/>
          <w:sz w:val="22"/>
          <w:lang w:val="zh-CN"/>
        </w:rPr>
        <w:t>学生，该次课程考核成绩以</w:t>
      </w:r>
      <w:r w:rsidR="005047CF" w:rsidRPr="005D2E01">
        <w:rPr>
          <w:rFonts w:ascii="微软雅黑" w:eastAsia="微软雅黑" w:hAnsi="微软雅黑" w:cs="宋体"/>
          <w:kern w:val="0"/>
          <w:sz w:val="22"/>
          <w:lang w:val="zh-CN"/>
        </w:rPr>
        <w:t>“0”</w:t>
      </w:r>
      <w:r w:rsidR="00995407" w:rsidRPr="005D2E01">
        <w:rPr>
          <w:rFonts w:ascii="微软雅黑" w:eastAsia="微软雅黑" w:hAnsi="微软雅黑" w:cs="宋体" w:hint="eastAsia"/>
          <w:kern w:val="0"/>
          <w:sz w:val="22"/>
          <w:lang w:val="zh-CN"/>
        </w:rPr>
        <w:t>分记，并计入该课程总成绩。若缺</w:t>
      </w:r>
      <w:r w:rsidR="005047CF" w:rsidRPr="005D2E01">
        <w:rPr>
          <w:rFonts w:ascii="微软雅黑" w:eastAsia="微软雅黑" w:hAnsi="微软雅黑" w:cs="宋体" w:hint="eastAsia"/>
          <w:kern w:val="0"/>
          <w:sz w:val="22"/>
          <w:lang w:val="zh-CN"/>
        </w:rPr>
        <w:t>考学生对错误认识深刻，态度端正，经本人申请，留学生所在学院签署意见，</w:t>
      </w:r>
      <w:r w:rsidR="00C87976" w:rsidRPr="005D2E01">
        <w:rPr>
          <w:rFonts w:ascii="微软雅黑" w:eastAsia="微软雅黑" w:hAnsi="微软雅黑" w:cs="宋体" w:hint="eastAsia"/>
          <w:kern w:val="0"/>
          <w:sz w:val="22"/>
          <w:lang w:val="zh-CN"/>
        </w:rPr>
        <w:t>留办</w:t>
      </w:r>
      <w:r w:rsidR="005047CF" w:rsidRPr="005D2E01">
        <w:rPr>
          <w:rFonts w:ascii="微软雅黑" w:eastAsia="微软雅黑" w:hAnsi="微软雅黑" w:cs="宋体" w:hint="eastAsia"/>
          <w:kern w:val="0"/>
          <w:sz w:val="22"/>
          <w:lang w:val="zh-CN"/>
        </w:rPr>
        <w:t>审批后，可参加该课程重</w:t>
      </w:r>
      <w:r w:rsidR="005047CF" w:rsidRPr="005D2E01">
        <w:rPr>
          <w:rFonts w:ascii="微软雅黑" w:eastAsia="微软雅黑" w:hAnsi="微软雅黑" w:cs="宋体" w:hint="eastAsia"/>
          <w:kern w:val="0"/>
          <w:sz w:val="22"/>
          <w:lang w:val="zh-CN"/>
        </w:rPr>
        <w:lastRenderedPageBreak/>
        <w:t>修。</w:t>
      </w:r>
      <w:r w:rsidR="005047CF" w:rsidRPr="005D2E01">
        <w:rPr>
          <w:rFonts w:ascii="微软雅黑" w:eastAsia="微软雅黑" w:hAnsi="微软雅黑" w:cs="宋体"/>
          <w:kern w:val="0"/>
          <w:sz w:val="22"/>
          <w:lang w:val="zh-CN"/>
        </w:rPr>
        <w:t xml:space="preserve">          </w:t>
      </w:r>
    </w:p>
    <w:p w:rsidR="009139BC" w:rsidRPr="005D2E01" w:rsidRDefault="009139BC"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第三</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6D5331" w:rsidRPr="005D2E01">
        <w:rPr>
          <w:rFonts w:ascii="微软雅黑" w:eastAsia="微软雅黑" w:hAnsi="微软雅黑" w:cs="宋体" w:hint="eastAsia"/>
          <w:kern w:val="0"/>
          <w:sz w:val="22"/>
          <w:lang w:val="zh-CN"/>
        </w:rPr>
        <w:t>课程考核和成绩评定：</w:t>
      </w:r>
      <w:r w:rsidR="005047CF" w:rsidRPr="005D2E01">
        <w:rPr>
          <w:rFonts w:ascii="微软雅黑" w:eastAsia="微软雅黑" w:hAnsi="微软雅黑" w:cs="宋体" w:hint="eastAsia"/>
          <w:kern w:val="0"/>
          <w:sz w:val="22"/>
          <w:lang w:val="zh-CN"/>
        </w:rPr>
        <w:t>（一）课程考核类型分为考试和考查，考试采用百分</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制评分，考查采用五级分制（优秀或</w:t>
      </w:r>
      <w:r w:rsidR="005047CF" w:rsidRPr="005D2E01">
        <w:rPr>
          <w:rFonts w:ascii="微软雅黑" w:eastAsia="微软雅黑" w:hAnsi="微软雅黑" w:cs="宋体"/>
          <w:kern w:val="0"/>
          <w:sz w:val="22"/>
          <w:lang w:val="zh-CN"/>
        </w:rPr>
        <w:t>A</w:t>
      </w:r>
      <w:r w:rsidR="005047CF" w:rsidRPr="005D2E01">
        <w:rPr>
          <w:rFonts w:ascii="微软雅黑" w:eastAsia="微软雅黑" w:hAnsi="微软雅黑" w:cs="宋体" w:hint="eastAsia"/>
          <w:kern w:val="0"/>
          <w:sz w:val="22"/>
          <w:lang w:val="zh-CN"/>
        </w:rPr>
        <w:t>、良好或</w:t>
      </w:r>
      <w:r w:rsidR="005047CF" w:rsidRPr="005D2E01">
        <w:rPr>
          <w:rFonts w:ascii="微软雅黑" w:eastAsia="微软雅黑" w:hAnsi="微软雅黑" w:cs="宋体"/>
          <w:kern w:val="0"/>
          <w:sz w:val="22"/>
          <w:lang w:val="zh-CN"/>
        </w:rPr>
        <w:t>B</w:t>
      </w:r>
      <w:r w:rsidR="005047CF" w:rsidRPr="005D2E01">
        <w:rPr>
          <w:rFonts w:ascii="微软雅黑" w:eastAsia="微软雅黑" w:hAnsi="微软雅黑" w:cs="宋体" w:hint="eastAsia"/>
          <w:kern w:val="0"/>
          <w:sz w:val="22"/>
          <w:lang w:val="zh-CN"/>
        </w:rPr>
        <w:t>、中等</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或</w:t>
      </w:r>
      <w:r w:rsidR="005047CF" w:rsidRPr="005D2E01">
        <w:rPr>
          <w:rFonts w:ascii="微软雅黑" w:eastAsia="微软雅黑" w:hAnsi="微软雅黑" w:cs="宋体"/>
          <w:kern w:val="0"/>
          <w:sz w:val="22"/>
          <w:lang w:val="zh-CN"/>
        </w:rPr>
        <w:t>C</w:t>
      </w:r>
      <w:r w:rsidR="005047CF" w:rsidRPr="005D2E01">
        <w:rPr>
          <w:rFonts w:ascii="微软雅黑" w:eastAsia="微软雅黑" w:hAnsi="微软雅黑" w:cs="宋体" w:hint="eastAsia"/>
          <w:kern w:val="0"/>
          <w:sz w:val="22"/>
          <w:lang w:val="zh-CN"/>
        </w:rPr>
        <w:t>、及格或</w:t>
      </w:r>
      <w:r w:rsidR="005047CF" w:rsidRPr="005D2E01">
        <w:rPr>
          <w:rFonts w:ascii="微软雅黑" w:eastAsia="微软雅黑" w:hAnsi="微软雅黑" w:cs="宋体"/>
          <w:kern w:val="0"/>
          <w:sz w:val="22"/>
          <w:lang w:val="zh-CN"/>
        </w:rPr>
        <w:t>D</w:t>
      </w:r>
      <w:r w:rsidR="005047CF" w:rsidRPr="005D2E01">
        <w:rPr>
          <w:rFonts w:ascii="微软雅黑" w:eastAsia="微软雅黑" w:hAnsi="微软雅黑" w:cs="宋体" w:hint="eastAsia"/>
          <w:kern w:val="0"/>
          <w:sz w:val="22"/>
          <w:lang w:val="zh-CN"/>
        </w:rPr>
        <w:t>、不及格或</w:t>
      </w:r>
      <w:r w:rsidR="005047CF" w:rsidRPr="005D2E01">
        <w:rPr>
          <w:rFonts w:ascii="微软雅黑" w:eastAsia="微软雅黑" w:hAnsi="微软雅黑" w:cs="宋体"/>
          <w:kern w:val="0"/>
          <w:sz w:val="22"/>
          <w:lang w:val="zh-CN"/>
        </w:rPr>
        <w:t>E</w:t>
      </w:r>
      <w:r w:rsidR="005047CF" w:rsidRPr="005D2E01">
        <w:rPr>
          <w:rFonts w:ascii="微软雅黑" w:eastAsia="微软雅黑" w:hAnsi="微软雅黑" w:cs="宋体" w:hint="eastAsia"/>
          <w:kern w:val="0"/>
          <w:sz w:val="22"/>
          <w:lang w:val="zh-CN"/>
        </w:rPr>
        <w:t>）或百分制评分。百分制与五级分制的折算：</w:t>
      </w:r>
      <w:r w:rsidR="005047CF" w:rsidRPr="005D2E01">
        <w:rPr>
          <w:rFonts w:ascii="微软雅黑" w:eastAsia="微软雅黑" w:hAnsi="微软雅黑" w:cs="宋体"/>
          <w:kern w:val="0"/>
          <w:sz w:val="22"/>
          <w:lang w:val="zh-CN"/>
        </w:rPr>
        <w:t>90</w:t>
      </w:r>
      <w:r w:rsidR="005047CF" w:rsidRPr="005D2E01">
        <w:rPr>
          <w:rFonts w:ascii="微软雅黑" w:eastAsia="微软雅黑" w:hAnsi="微软雅黑" w:cs="宋体" w:hint="eastAsia"/>
          <w:kern w:val="0"/>
          <w:sz w:val="22"/>
          <w:lang w:val="zh-CN"/>
        </w:rPr>
        <w:t>～</w:t>
      </w:r>
      <w:r w:rsidR="00412D5C" w:rsidRPr="005D2E01">
        <w:rPr>
          <w:rFonts w:ascii="微软雅黑" w:eastAsia="微软雅黑" w:hAnsi="微软雅黑" w:cs="宋体"/>
          <w:kern w:val="0"/>
          <w:sz w:val="22"/>
          <w:lang w:val="zh-CN"/>
        </w:rPr>
        <w:t>100</w:t>
      </w:r>
      <w:r w:rsidR="005047CF" w:rsidRPr="005D2E01">
        <w:rPr>
          <w:rFonts w:ascii="微软雅黑" w:eastAsia="微软雅黑" w:hAnsi="微软雅黑" w:cs="宋体" w:hint="eastAsia"/>
          <w:kern w:val="0"/>
          <w:sz w:val="22"/>
          <w:lang w:val="zh-CN"/>
        </w:rPr>
        <w:t>分为优秀；</w:t>
      </w:r>
      <w:r w:rsidR="005047CF" w:rsidRPr="005D2E01">
        <w:rPr>
          <w:rFonts w:ascii="微软雅黑" w:eastAsia="微软雅黑" w:hAnsi="微软雅黑" w:cs="宋体"/>
          <w:kern w:val="0"/>
          <w:sz w:val="22"/>
          <w:lang w:val="zh-CN"/>
        </w:rPr>
        <w:t>80</w:t>
      </w:r>
      <w:r w:rsidR="005047CF" w:rsidRPr="005D2E01">
        <w:rPr>
          <w:rFonts w:ascii="微软雅黑" w:eastAsia="微软雅黑" w:hAnsi="微软雅黑" w:cs="宋体" w:hint="eastAsia"/>
          <w:kern w:val="0"/>
          <w:sz w:val="22"/>
          <w:lang w:val="zh-CN"/>
        </w:rPr>
        <w:t>～</w:t>
      </w:r>
      <w:r w:rsidR="00412D5C" w:rsidRPr="005D2E01">
        <w:rPr>
          <w:rFonts w:ascii="微软雅黑" w:eastAsia="微软雅黑" w:hAnsi="微软雅黑" w:cs="宋体"/>
          <w:kern w:val="0"/>
          <w:sz w:val="22"/>
          <w:lang w:val="zh-CN"/>
        </w:rPr>
        <w:t xml:space="preserve"> 89</w:t>
      </w:r>
      <w:r w:rsidR="005047CF" w:rsidRPr="005D2E01">
        <w:rPr>
          <w:rFonts w:ascii="微软雅黑" w:eastAsia="微软雅黑" w:hAnsi="微软雅黑" w:cs="宋体" w:hint="eastAsia"/>
          <w:kern w:val="0"/>
          <w:sz w:val="22"/>
          <w:lang w:val="zh-CN"/>
        </w:rPr>
        <w:t>分为良好；</w:t>
      </w:r>
      <w:r w:rsidR="005047CF" w:rsidRPr="005D2E01">
        <w:rPr>
          <w:rFonts w:ascii="微软雅黑" w:eastAsia="微软雅黑" w:hAnsi="微软雅黑" w:cs="宋体"/>
          <w:kern w:val="0"/>
          <w:sz w:val="22"/>
          <w:lang w:val="zh-CN"/>
        </w:rPr>
        <w:t>70</w:t>
      </w:r>
      <w:r w:rsidR="005047CF" w:rsidRPr="005D2E01">
        <w:rPr>
          <w:rFonts w:ascii="微软雅黑" w:eastAsia="微软雅黑" w:hAnsi="微软雅黑" w:cs="宋体" w:hint="eastAsia"/>
          <w:kern w:val="0"/>
          <w:sz w:val="22"/>
          <w:lang w:val="zh-CN"/>
        </w:rPr>
        <w:t>～</w:t>
      </w:r>
      <w:r w:rsidR="005047CF" w:rsidRPr="005D2E01">
        <w:rPr>
          <w:rFonts w:ascii="微软雅黑" w:eastAsia="微软雅黑" w:hAnsi="微软雅黑" w:cs="宋体"/>
          <w:kern w:val="0"/>
          <w:sz w:val="22"/>
          <w:lang w:val="zh-CN"/>
        </w:rPr>
        <w:t xml:space="preserve">79 </w:t>
      </w:r>
      <w:r w:rsidR="005047CF" w:rsidRPr="005D2E01">
        <w:rPr>
          <w:rFonts w:ascii="微软雅黑" w:eastAsia="微软雅黑" w:hAnsi="微软雅黑" w:cs="宋体" w:hint="eastAsia"/>
          <w:kern w:val="0"/>
          <w:sz w:val="22"/>
          <w:lang w:val="zh-CN"/>
        </w:rPr>
        <w:t>分为中等；</w:t>
      </w:r>
      <w:r w:rsidR="005047CF" w:rsidRPr="005D2E01">
        <w:rPr>
          <w:rFonts w:ascii="微软雅黑" w:eastAsia="微软雅黑" w:hAnsi="微软雅黑" w:cs="宋体"/>
          <w:kern w:val="0"/>
          <w:sz w:val="22"/>
          <w:lang w:val="zh-CN"/>
        </w:rPr>
        <w:t>60</w:t>
      </w:r>
      <w:r w:rsidR="005047CF" w:rsidRPr="005D2E01">
        <w:rPr>
          <w:rFonts w:ascii="微软雅黑" w:eastAsia="微软雅黑" w:hAnsi="微软雅黑" w:cs="宋体" w:hint="eastAsia"/>
          <w:kern w:val="0"/>
          <w:sz w:val="22"/>
          <w:lang w:val="zh-CN"/>
        </w:rPr>
        <w:t>～</w:t>
      </w:r>
      <w:r w:rsidR="00412D5C" w:rsidRPr="005D2E01">
        <w:rPr>
          <w:rFonts w:ascii="微软雅黑" w:eastAsia="微软雅黑" w:hAnsi="微软雅黑" w:cs="宋体"/>
          <w:kern w:val="0"/>
          <w:sz w:val="22"/>
          <w:lang w:val="zh-CN"/>
        </w:rPr>
        <w:t>69</w:t>
      </w:r>
      <w:r w:rsidR="005047CF" w:rsidRPr="005D2E01">
        <w:rPr>
          <w:rFonts w:ascii="微软雅黑" w:eastAsia="微软雅黑" w:hAnsi="微软雅黑" w:cs="宋体" w:hint="eastAsia"/>
          <w:kern w:val="0"/>
          <w:sz w:val="22"/>
          <w:lang w:val="zh-CN"/>
        </w:rPr>
        <w:t>分为及格；</w:t>
      </w:r>
      <w:r w:rsidR="00412D5C" w:rsidRPr="005D2E01">
        <w:rPr>
          <w:rFonts w:ascii="微软雅黑" w:eastAsia="微软雅黑" w:hAnsi="微软雅黑" w:cs="宋体"/>
          <w:kern w:val="0"/>
          <w:sz w:val="22"/>
          <w:lang w:val="zh-CN"/>
        </w:rPr>
        <w:t>60</w:t>
      </w:r>
      <w:r w:rsidR="005047CF" w:rsidRPr="005D2E01">
        <w:rPr>
          <w:rFonts w:ascii="微软雅黑" w:eastAsia="微软雅黑" w:hAnsi="微软雅黑" w:cs="宋体" w:hint="eastAsia"/>
          <w:kern w:val="0"/>
          <w:sz w:val="22"/>
          <w:lang w:val="zh-CN"/>
        </w:rPr>
        <w:t>分</w:t>
      </w:r>
      <w:r w:rsidR="00995407" w:rsidRPr="005D2E01">
        <w:rPr>
          <w:rFonts w:ascii="微软雅黑" w:eastAsia="微软雅黑" w:hAnsi="微软雅黑" w:cs="宋体" w:hint="eastAsia"/>
          <w:kern w:val="0"/>
          <w:sz w:val="22"/>
          <w:lang w:val="zh-CN"/>
        </w:rPr>
        <w:t>以下为不及格。</w:t>
      </w:r>
      <w:proofErr w:type="gramStart"/>
      <w:r w:rsidR="00995407" w:rsidRPr="005D2E01">
        <w:rPr>
          <w:rFonts w:ascii="微软雅黑" w:eastAsia="微软雅黑" w:hAnsi="微软雅黑" w:cs="宋体" w:hint="eastAsia"/>
          <w:kern w:val="0"/>
          <w:sz w:val="22"/>
          <w:lang w:val="zh-CN"/>
        </w:rPr>
        <w:t>绩点计算</w:t>
      </w:r>
      <w:proofErr w:type="gramEnd"/>
      <w:r w:rsidR="00995407" w:rsidRPr="005D2E01">
        <w:rPr>
          <w:rFonts w:ascii="微软雅黑" w:eastAsia="微软雅黑" w:hAnsi="微软雅黑" w:cs="宋体" w:hint="eastAsia"/>
          <w:kern w:val="0"/>
          <w:sz w:val="22"/>
          <w:lang w:val="zh-CN"/>
        </w:rPr>
        <w:t>时均取百分制的中值，比如</w:t>
      </w:r>
      <w:r w:rsidR="005047CF" w:rsidRPr="005D2E01">
        <w:rPr>
          <w:rFonts w:ascii="微软雅黑" w:eastAsia="微软雅黑" w:hAnsi="微软雅黑" w:cs="宋体" w:hint="eastAsia"/>
          <w:kern w:val="0"/>
          <w:sz w:val="22"/>
          <w:lang w:val="zh-CN"/>
        </w:rPr>
        <w:t>优秀取值</w:t>
      </w:r>
      <w:r w:rsidR="005047CF" w:rsidRPr="005D2E01">
        <w:rPr>
          <w:rFonts w:ascii="微软雅黑" w:eastAsia="微软雅黑" w:hAnsi="微软雅黑" w:cs="宋体"/>
          <w:kern w:val="0"/>
          <w:sz w:val="22"/>
          <w:lang w:val="zh-CN"/>
        </w:rPr>
        <w:t xml:space="preserve">95 </w:t>
      </w:r>
      <w:r w:rsidR="005047CF" w:rsidRPr="005D2E01">
        <w:rPr>
          <w:rFonts w:ascii="微软雅黑" w:eastAsia="微软雅黑" w:hAnsi="微软雅黑" w:cs="宋体" w:hint="eastAsia"/>
          <w:kern w:val="0"/>
          <w:sz w:val="22"/>
          <w:lang w:val="zh-CN"/>
        </w:rPr>
        <w:t>分。（二）课程考核方式包括闭卷笔试、开卷笔试、口试、平时作业、调查报告、读书笔记、实验实习报告、课程论文、课程设计、课堂讨论、单元测验、期中测验、案例分析、文献综述、实践技能考核、艺术创作等多种形式。（三）课程理论教学与实验教学成绩的百分比原则上</w:t>
      </w:r>
      <w:r w:rsidR="00995407" w:rsidRPr="005D2E01">
        <w:rPr>
          <w:rFonts w:ascii="微软雅黑" w:eastAsia="微软雅黑" w:hAnsi="微软雅黑" w:cs="宋体" w:hint="eastAsia"/>
          <w:kern w:val="0"/>
          <w:sz w:val="22"/>
          <w:lang w:val="zh-CN"/>
        </w:rPr>
        <w:t>根据学时数折算。课程考核成绩由平时考核成绩和</w:t>
      </w:r>
      <w:proofErr w:type="gramStart"/>
      <w:r w:rsidR="00995407" w:rsidRPr="005D2E01">
        <w:rPr>
          <w:rFonts w:ascii="微软雅黑" w:eastAsia="微软雅黑" w:hAnsi="微软雅黑" w:cs="宋体" w:hint="eastAsia"/>
          <w:kern w:val="0"/>
          <w:sz w:val="22"/>
          <w:lang w:val="zh-CN"/>
        </w:rPr>
        <w:t>课终考核</w:t>
      </w:r>
      <w:proofErr w:type="gramEnd"/>
      <w:r w:rsidR="00995407" w:rsidRPr="005D2E01">
        <w:rPr>
          <w:rFonts w:ascii="微软雅黑" w:eastAsia="微软雅黑" w:hAnsi="微软雅黑" w:cs="宋体" w:hint="eastAsia"/>
          <w:kern w:val="0"/>
          <w:sz w:val="22"/>
          <w:lang w:val="zh-CN"/>
        </w:rPr>
        <w:t>成绩综合评定，其中</w:t>
      </w:r>
      <w:proofErr w:type="gramStart"/>
      <w:r w:rsidR="00995407" w:rsidRPr="005D2E01">
        <w:rPr>
          <w:rFonts w:ascii="微软雅黑" w:eastAsia="微软雅黑" w:hAnsi="微软雅黑" w:cs="宋体" w:hint="eastAsia"/>
          <w:kern w:val="0"/>
          <w:sz w:val="22"/>
          <w:lang w:val="zh-CN"/>
        </w:rPr>
        <w:t>课</w:t>
      </w:r>
      <w:r w:rsidR="005047CF" w:rsidRPr="005D2E01">
        <w:rPr>
          <w:rFonts w:ascii="微软雅黑" w:eastAsia="微软雅黑" w:hAnsi="微软雅黑" w:cs="宋体" w:hint="eastAsia"/>
          <w:kern w:val="0"/>
          <w:sz w:val="22"/>
          <w:lang w:val="zh-CN"/>
        </w:rPr>
        <w:t>终考核</w:t>
      </w:r>
      <w:proofErr w:type="gramEnd"/>
      <w:r w:rsidR="005047CF" w:rsidRPr="005D2E01">
        <w:rPr>
          <w:rFonts w:ascii="微软雅黑" w:eastAsia="微软雅黑" w:hAnsi="微软雅黑" w:cs="宋体" w:hint="eastAsia"/>
          <w:kern w:val="0"/>
          <w:sz w:val="22"/>
          <w:lang w:val="zh-CN"/>
        </w:rPr>
        <w:t>成绩应占课程考核成绩的</w:t>
      </w:r>
      <w:r w:rsidR="005047CF" w:rsidRPr="005D2E01">
        <w:rPr>
          <w:rFonts w:ascii="微软雅黑" w:eastAsia="微软雅黑" w:hAnsi="微软雅黑" w:cs="宋体"/>
          <w:kern w:val="0"/>
          <w:sz w:val="22"/>
          <w:lang w:val="zh-CN"/>
        </w:rPr>
        <w:t>50</w:t>
      </w:r>
      <w:r w:rsidR="005047CF" w:rsidRPr="005D2E01">
        <w:rPr>
          <w:rFonts w:ascii="微软雅黑" w:eastAsia="微软雅黑" w:hAnsi="微软雅黑" w:cs="宋体" w:hint="eastAsia"/>
          <w:kern w:val="0"/>
          <w:sz w:val="22"/>
          <w:lang w:val="zh-CN"/>
        </w:rPr>
        <w:t>％～</w:t>
      </w:r>
      <w:r w:rsidR="005047CF" w:rsidRPr="005D2E01">
        <w:rPr>
          <w:rFonts w:ascii="微软雅黑" w:eastAsia="微软雅黑" w:hAnsi="微软雅黑" w:cs="宋体"/>
          <w:kern w:val="0"/>
          <w:sz w:val="22"/>
          <w:lang w:val="zh-CN"/>
        </w:rPr>
        <w:t>70%</w:t>
      </w:r>
      <w:r w:rsidR="001A6C33" w:rsidRPr="005D2E01">
        <w:rPr>
          <w:rFonts w:ascii="微软雅黑" w:eastAsia="微软雅黑" w:hAnsi="微软雅黑" w:cs="宋体" w:hint="eastAsia"/>
          <w:kern w:val="0"/>
          <w:sz w:val="22"/>
          <w:lang w:val="zh-CN"/>
        </w:rPr>
        <w:t>，具体比例由学院确定</w:t>
      </w:r>
      <w:r w:rsidR="006D5331" w:rsidRPr="005D2E01">
        <w:rPr>
          <w:rFonts w:ascii="微软雅黑" w:eastAsia="微软雅黑" w:hAnsi="微软雅黑" w:cs="宋体" w:hint="eastAsia"/>
          <w:kern w:val="0"/>
          <w:sz w:val="22"/>
          <w:lang w:val="zh-CN"/>
        </w:rPr>
        <w:t>。</w:t>
      </w:r>
      <w:r w:rsidR="005047CF" w:rsidRPr="005D2E01">
        <w:rPr>
          <w:rFonts w:ascii="微软雅黑" w:eastAsia="微软雅黑" w:hAnsi="微软雅黑" w:cs="宋体"/>
          <w:kern w:val="0"/>
          <w:sz w:val="22"/>
          <w:lang w:val="zh-CN"/>
        </w:rPr>
        <w:t xml:space="preserve">           </w:t>
      </w:r>
    </w:p>
    <w:p w:rsidR="00434D90" w:rsidRPr="005D2E01" w:rsidRDefault="001A6C33"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第四</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重修课程以实际考核成绩记载。</w:t>
      </w:r>
      <w:r w:rsidR="005047CF" w:rsidRPr="005D2E01">
        <w:rPr>
          <w:rFonts w:ascii="微软雅黑" w:eastAsia="微软雅黑" w:hAnsi="微软雅黑" w:cs="宋体"/>
          <w:kern w:val="0"/>
          <w:sz w:val="22"/>
          <w:lang w:val="zh-CN"/>
        </w:rPr>
        <w:t xml:space="preserve">           </w:t>
      </w:r>
    </w:p>
    <w:p w:rsidR="005047CF" w:rsidRPr="005D2E01" w:rsidRDefault="00CA7C26"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第五</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留学生违反考核纪律或者作弊的，该课程考核成绩无效，以零分计，视其违纪或者作弊情节，给予批评教育和相应的纪律处分，直至开除学籍。</w:t>
      </w:r>
      <w:r w:rsidR="005047CF" w:rsidRPr="005D2E01">
        <w:rPr>
          <w:rFonts w:ascii="微软雅黑" w:eastAsia="微软雅黑" w:hAnsi="微软雅黑" w:cs="宋体"/>
          <w:kern w:val="0"/>
          <w:sz w:val="22"/>
          <w:lang w:val="zh-CN"/>
        </w:rPr>
        <w:t xml:space="preserve">                                                                              </w:t>
      </w:r>
    </w:p>
    <w:p w:rsidR="00434D90"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第七章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转专业与转学</w:t>
      </w:r>
    </w:p>
    <w:p w:rsidR="005F572B"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留学生一般</w:t>
      </w:r>
      <w:r w:rsidR="006D5331" w:rsidRPr="005D2E01">
        <w:rPr>
          <w:rFonts w:ascii="微软雅黑" w:eastAsia="微软雅黑" w:hAnsi="微软雅黑" w:cs="宋体" w:hint="eastAsia"/>
          <w:kern w:val="0"/>
          <w:sz w:val="22"/>
          <w:lang w:val="zh-CN"/>
        </w:rPr>
        <w:t>应当在被录取的专业完成学业。本校留学生确需转专业的，可参照《重庆理工</w:t>
      </w:r>
      <w:r w:rsidR="005047CF" w:rsidRPr="005D2E01">
        <w:rPr>
          <w:rFonts w:ascii="微软雅黑" w:eastAsia="微软雅黑" w:hAnsi="微软雅黑" w:cs="宋体" w:hint="eastAsia"/>
          <w:kern w:val="0"/>
          <w:sz w:val="22"/>
          <w:lang w:val="zh-CN"/>
        </w:rPr>
        <w:t>大学本科学生转专业实施办法》执行。中国政府奖学金生、孔子学院奖学金生的转专业要求按照国家留学基金委、国家汉办的有关文件执行。</w:t>
      </w:r>
    </w:p>
    <w:p w:rsidR="00434D90" w:rsidRPr="005D2E01" w:rsidRDefault="005F572B" w:rsidP="005047CF">
      <w:pPr>
        <w:autoSpaceDE w:val="0"/>
        <w:autoSpaceDN w:val="0"/>
        <w:adjustRightInd w:val="0"/>
        <w:jc w:val="left"/>
        <w:rPr>
          <w:rFonts w:ascii="微软雅黑" w:eastAsia="微软雅黑" w:hAnsi="微软雅黑" w:cs="宋体"/>
          <w:b/>
          <w:kern w:val="0"/>
          <w:sz w:val="22"/>
          <w:lang w:val="zh-CN"/>
        </w:rPr>
      </w:pPr>
      <w:r w:rsidRPr="008D0F08">
        <w:rPr>
          <w:rFonts w:ascii="微软雅黑" w:eastAsia="微软雅黑" w:hAnsi="微软雅黑" w:cs="宋体" w:hint="eastAsia"/>
          <w:b/>
          <w:kern w:val="0"/>
          <w:sz w:val="22"/>
          <w:lang w:val="zh-CN"/>
        </w:rPr>
        <w:t>第二</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一般应当在本校完成学业。如患病或确有特殊困难，无法继续在本校进行学习的，可以申请转学。转学程序为：本人提出申请、学院初审、教务处审核、学校审批、接收学校审批、双方学校所在地教委审批同意后方可办理转学手续，出具相关证明。中国政府奖学金生、孔子学院奖学金生的转专业须按照国家留学基金委、国家汉办</w:t>
      </w:r>
      <w:r w:rsidR="005047CF" w:rsidRPr="005D2E01">
        <w:rPr>
          <w:rFonts w:ascii="微软雅黑" w:eastAsia="微软雅黑" w:hAnsi="微软雅黑" w:cs="宋体" w:hint="eastAsia"/>
          <w:kern w:val="0"/>
          <w:sz w:val="22"/>
          <w:lang w:val="zh-CN"/>
        </w:rPr>
        <w:lastRenderedPageBreak/>
        <w:t>的有关文件执行。</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b/>
          <w:kern w:val="0"/>
          <w:sz w:val="22"/>
          <w:lang w:val="zh-CN"/>
        </w:rPr>
        <w:t xml:space="preserve"> </w:t>
      </w:r>
    </w:p>
    <w:p w:rsidR="00434D90"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第八章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休学与复学</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第一</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4C218D" w:rsidRPr="005D2E01">
        <w:rPr>
          <w:rFonts w:ascii="微软雅黑" w:eastAsia="微软雅黑" w:hAnsi="微软雅黑" w:cs="宋体" w:hint="eastAsia"/>
          <w:kern w:val="0"/>
          <w:sz w:val="22"/>
          <w:lang w:val="zh-CN"/>
        </w:rPr>
        <w:t>留学生可分阶段完成学业。留学生有下列情况之一的，应予休学：</w:t>
      </w:r>
      <w:r w:rsidR="00995407" w:rsidRPr="005D2E01">
        <w:rPr>
          <w:rFonts w:ascii="微软雅黑" w:eastAsia="微软雅黑" w:hAnsi="微软雅黑" w:cs="宋体" w:hint="eastAsia"/>
          <w:kern w:val="0"/>
          <w:sz w:val="22"/>
          <w:lang w:val="zh-CN"/>
        </w:rPr>
        <w:t>（一）经指定医院检查证明，因伤、病停课治疗</w:t>
      </w:r>
      <w:r w:rsidR="005047CF" w:rsidRPr="005D2E01">
        <w:rPr>
          <w:rFonts w:ascii="微软雅黑" w:eastAsia="微软雅黑" w:hAnsi="微软雅黑" w:cs="宋体" w:hint="eastAsia"/>
          <w:kern w:val="0"/>
          <w:sz w:val="22"/>
          <w:lang w:val="zh-CN"/>
        </w:rPr>
        <w:t>占一学期总学时三分之一以上（含三分之一，下同）的；（二）一学期请病假、事假缺课累计达到本学期总学</w:t>
      </w:r>
      <w:r w:rsidR="00681ABB"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时的三分之一以上的；（三）留学生因经济困难、创业等原因申请休学的；（四）因不能坚持正常学习，学校认为应当休学的。</w:t>
      </w:r>
      <w:r w:rsidR="005047CF" w:rsidRPr="005D2E01">
        <w:rPr>
          <w:rFonts w:ascii="微软雅黑" w:eastAsia="微软雅黑" w:hAnsi="微软雅黑" w:cs="宋体"/>
          <w:kern w:val="0"/>
          <w:sz w:val="22"/>
          <w:lang w:val="zh-CN"/>
        </w:rPr>
        <w:t xml:space="preserve">           </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第二</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留学生休学一般以一学年为期，休学次数不得超过两次，休学年限累计不得超过两年。</w:t>
      </w:r>
      <w:r w:rsidR="005047CF" w:rsidRPr="005D2E01">
        <w:rPr>
          <w:rFonts w:ascii="微软雅黑" w:eastAsia="微软雅黑" w:hAnsi="微软雅黑" w:cs="宋体"/>
          <w:kern w:val="0"/>
          <w:sz w:val="22"/>
          <w:lang w:val="zh-CN"/>
        </w:rPr>
        <w:t xml:space="preserve">          </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第三</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休学留学生应当办理休学手续，在办完手续后</w:t>
      </w:r>
      <w:r w:rsidR="00995407"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个工作日内离校。留学生休学期间，学校保留其学籍，不享受在校学习留学生待遇。</w:t>
      </w:r>
      <w:r w:rsidR="005047CF" w:rsidRPr="005D2E01">
        <w:rPr>
          <w:rFonts w:ascii="微软雅黑" w:eastAsia="微软雅黑" w:hAnsi="微软雅黑" w:cs="宋体"/>
          <w:kern w:val="0"/>
          <w:sz w:val="22"/>
          <w:lang w:val="zh-CN"/>
        </w:rPr>
        <w:t xml:space="preserve">           </w:t>
      </w:r>
    </w:p>
    <w:p w:rsidR="005047CF"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第四</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留学生休学期满，应于开学前</w:t>
      </w:r>
      <w:r w:rsidR="00681ABB" w:rsidRPr="005D2E01">
        <w:rPr>
          <w:rFonts w:ascii="微软雅黑" w:eastAsia="微软雅黑" w:hAnsi="微软雅黑" w:cs="宋体"/>
          <w:kern w:val="0"/>
          <w:sz w:val="22"/>
          <w:lang w:val="zh-CN"/>
        </w:rPr>
        <w:t>20</w:t>
      </w:r>
      <w:r w:rsidR="005F572B" w:rsidRPr="005D2E01">
        <w:rPr>
          <w:rFonts w:ascii="微软雅黑" w:eastAsia="微软雅黑" w:hAnsi="微软雅黑" w:cs="宋体" w:hint="eastAsia"/>
          <w:kern w:val="0"/>
          <w:sz w:val="22"/>
          <w:lang w:val="zh-CN"/>
        </w:rPr>
        <w:t>个工作日内向学校申请复学：</w:t>
      </w:r>
      <w:r w:rsidR="005047CF" w:rsidRPr="005D2E01">
        <w:rPr>
          <w:rFonts w:ascii="微软雅黑" w:eastAsia="微软雅黑" w:hAnsi="微软雅黑" w:cs="宋体" w:hint="eastAsia"/>
          <w:kern w:val="0"/>
          <w:sz w:val="22"/>
          <w:lang w:val="zh-CN"/>
        </w:rPr>
        <w:t>（一）因伤病休学的留学生，申请复学时应将本人书</w:t>
      </w:r>
      <w:r w:rsidR="00681ABB"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面申请、指定医院诊断恢复健康的证明交学校，经校医院审查，证明确已恢复健康、能坚持正常学习者，由留办审核，教务处审批后办理复学手续，并通知留学生所在学院。（二）因其他原因休学的留学生，申请复学时应将本</w:t>
      </w:r>
      <w:r w:rsidR="00681ABB" w:rsidRPr="005D2E01">
        <w:rPr>
          <w:rFonts w:ascii="微软雅黑" w:eastAsia="微软雅黑" w:hAnsi="微软雅黑" w:cs="宋体" w:hint="eastAsia"/>
          <w:kern w:val="0"/>
          <w:sz w:val="22"/>
          <w:lang w:val="zh-CN"/>
        </w:rPr>
        <w:t>人书面申请交由留办审核，教务处审批后办理复学手续，</w:t>
      </w:r>
      <w:r w:rsidR="005047CF" w:rsidRPr="005D2E01">
        <w:rPr>
          <w:rFonts w:ascii="微软雅黑" w:eastAsia="微软雅黑" w:hAnsi="微软雅黑" w:cs="宋体" w:hint="eastAsia"/>
          <w:kern w:val="0"/>
          <w:sz w:val="22"/>
          <w:lang w:val="zh-CN"/>
        </w:rPr>
        <w:t>并通知留学生所在学院。</w:t>
      </w:r>
      <w:r w:rsidR="005047CF" w:rsidRPr="005D2E01">
        <w:rPr>
          <w:rFonts w:ascii="微软雅黑" w:eastAsia="微软雅黑" w:hAnsi="微软雅黑" w:cs="宋体"/>
          <w:kern w:val="0"/>
          <w:sz w:val="22"/>
          <w:lang w:val="zh-CN"/>
        </w:rPr>
        <w:t xml:space="preserve">                                                                              </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8D0F08">
        <w:rPr>
          <w:rFonts w:ascii="微软雅黑" w:eastAsia="微软雅黑" w:hAnsi="微软雅黑" w:cs="宋体" w:hint="eastAsia"/>
          <w:b/>
          <w:kern w:val="0"/>
          <w:sz w:val="22"/>
          <w:lang w:val="zh-CN"/>
        </w:rPr>
        <w:t>第五</w:t>
      </w:r>
      <w:r w:rsidR="005047CF" w:rsidRPr="008D0F08">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休学留学生复学后编入原专业下一年级教学班学习；如下一年级无原专业，经本人同意，编入相近专业教学班学习。</w:t>
      </w:r>
      <w:r w:rsidR="005047CF" w:rsidRPr="005D2E01">
        <w:rPr>
          <w:rFonts w:ascii="微软雅黑" w:eastAsia="微软雅黑" w:hAnsi="微软雅黑" w:cs="宋体"/>
          <w:kern w:val="0"/>
          <w:sz w:val="22"/>
          <w:lang w:val="zh-CN"/>
        </w:rPr>
        <w:t xml:space="preserve">           </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第六</w:t>
      </w:r>
      <w:r w:rsidR="005047CF" w:rsidRPr="00A4078D">
        <w:rPr>
          <w:rFonts w:ascii="微软雅黑" w:eastAsia="微软雅黑" w:hAnsi="微软雅黑" w:cs="宋体" w:hint="eastAsia"/>
          <w:b/>
          <w:kern w:val="0"/>
          <w:sz w:val="22"/>
          <w:lang w:val="zh-CN"/>
        </w:rPr>
        <w:t>条</w:t>
      </w:r>
      <w:r w:rsidR="005047CF" w:rsidRPr="00A4078D">
        <w:rPr>
          <w:rFonts w:ascii="微软雅黑" w:eastAsia="微软雅黑" w:hAnsi="微软雅黑" w:cs="宋体"/>
          <w:b/>
          <w:kern w:val="0"/>
          <w:sz w:val="22"/>
          <w:lang w:val="zh-CN"/>
        </w:rPr>
        <w:t xml:space="preserve"> </w:t>
      </w:r>
      <w:r w:rsidR="005047CF" w:rsidRPr="005D2E01">
        <w:rPr>
          <w:rFonts w:ascii="微软雅黑" w:eastAsia="微软雅黑" w:hAnsi="微软雅黑" w:cs="宋体" w:hint="eastAsia"/>
          <w:kern w:val="0"/>
          <w:sz w:val="22"/>
          <w:lang w:val="zh-CN"/>
        </w:rPr>
        <w:t>留学生休学期间发生的事故责任自负，如有严重违法乱纪行为者，取消其复学资格。</w:t>
      </w:r>
      <w:r w:rsidR="005047CF" w:rsidRPr="005D2E01">
        <w:rPr>
          <w:rFonts w:ascii="微软雅黑" w:eastAsia="微软雅黑" w:hAnsi="微软雅黑" w:cs="宋体"/>
          <w:kern w:val="0"/>
          <w:sz w:val="22"/>
          <w:lang w:val="zh-CN"/>
        </w:rPr>
        <w:t xml:space="preserve">   </w:t>
      </w:r>
    </w:p>
    <w:p w:rsidR="00434D90"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第九章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学业警示、退学与试读</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w:t>
      </w:r>
      <w:r w:rsidR="005047CF" w:rsidRPr="00A4078D">
        <w:rPr>
          <w:rFonts w:ascii="微软雅黑" w:eastAsia="微软雅黑" w:hAnsi="微软雅黑" w:cs="宋体" w:hint="eastAsia"/>
          <w:b/>
          <w:kern w:val="0"/>
          <w:sz w:val="22"/>
          <w:lang w:val="zh-CN"/>
        </w:rPr>
        <w:t>一条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留学生在校期间考核不合格必修课程（重修合格不计入内）累计达到</w:t>
      </w:r>
      <w:r w:rsidR="00681ABB" w:rsidRPr="005D2E01">
        <w:rPr>
          <w:rFonts w:ascii="微软雅黑" w:eastAsia="微软雅黑" w:hAnsi="微软雅黑" w:cs="宋体"/>
          <w:kern w:val="0"/>
          <w:sz w:val="22"/>
          <w:lang w:val="zh-CN"/>
        </w:rPr>
        <w:t>20</w:t>
      </w:r>
      <w:r w:rsidR="005047CF" w:rsidRPr="005D2E01">
        <w:rPr>
          <w:rFonts w:ascii="微软雅黑" w:eastAsia="微软雅黑" w:hAnsi="微软雅黑" w:cs="宋体" w:hint="eastAsia"/>
          <w:kern w:val="0"/>
          <w:sz w:val="22"/>
          <w:lang w:val="zh-CN"/>
        </w:rPr>
        <w:t>学分，</w:t>
      </w:r>
      <w:r w:rsidR="005047CF" w:rsidRPr="005D2E01">
        <w:rPr>
          <w:rFonts w:ascii="微软雅黑" w:eastAsia="微软雅黑" w:hAnsi="微软雅黑" w:cs="宋体" w:hint="eastAsia"/>
          <w:kern w:val="0"/>
          <w:sz w:val="22"/>
          <w:lang w:val="zh-CN"/>
        </w:rPr>
        <w:lastRenderedPageBreak/>
        <w:t>学校对其给予学</w:t>
      </w:r>
      <w:r w:rsidR="001A6C33" w:rsidRPr="005D2E01">
        <w:rPr>
          <w:rFonts w:ascii="微软雅黑" w:eastAsia="微软雅黑" w:hAnsi="微软雅黑" w:cs="宋体" w:hint="eastAsia"/>
          <w:kern w:val="0"/>
          <w:sz w:val="22"/>
          <w:lang w:val="zh-CN"/>
        </w:rPr>
        <w:t>业警示。学业警示由学院以书面形式送达留学生本人，并报留办</w:t>
      </w:r>
      <w:r w:rsidR="005047CF" w:rsidRPr="005D2E01">
        <w:rPr>
          <w:rFonts w:ascii="微软雅黑" w:eastAsia="微软雅黑" w:hAnsi="微软雅黑" w:cs="宋体" w:hint="eastAsia"/>
          <w:kern w:val="0"/>
          <w:sz w:val="22"/>
          <w:lang w:val="zh-CN"/>
        </w:rPr>
        <w:t>。</w:t>
      </w:r>
      <w:r w:rsidR="005047CF" w:rsidRPr="005D2E01">
        <w:rPr>
          <w:rFonts w:ascii="微软雅黑" w:eastAsia="微软雅黑" w:hAnsi="微软雅黑" w:cs="宋体"/>
          <w:kern w:val="0"/>
          <w:sz w:val="22"/>
          <w:lang w:val="zh-CN"/>
        </w:rPr>
        <w:t xml:space="preserve">           </w:t>
      </w:r>
    </w:p>
    <w:p w:rsidR="00681ABB" w:rsidRPr="005D2E01" w:rsidRDefault="00434D90"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w:t>
      </w:r>
      <w:r w:rsidR="005047CF" w:rsidRPr="00A4078D">
        <w:rPr>
          <w:rFonts w:ascii="微软雅黑" w:eastAsia="微软雅黑" w:hAnsi="微软雅黑" w:cs="宋体" w:hint="eastAsia"/>
          <w:b/>
          <w:kern w:val="0"/>
          <w:sz w:val="22"/>
          <w:lang w:val="zh-CN"/>
        </w:rPr>
        <w:t>二条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留学生有下列情形之一的，应</w:t>
      </w:r>
      <w:r w:rsidR="00995407" w:rsidRPr="005D2E01">
        <w:rPr>
          <w:rFonts w:ascii="微软雅黑" w:eastAsia="微软雅黑" w:hAnsi="微软雅黑" w:cs="宋体" w:hint="eastAsia"/>
          <w:kern w:val="0"/>
          <w:sz w:val="22"/>
          <w:lang w:val="zh-CN"/>
        </w:rPr>
        <w:t>给</w:t>
      </w:r>
      <w:r w:rsidR="005047CF" w:rsidRPr="005D2E01">
        <w:rPr>
          <w:rFonts w:ascii="微软雅黑" w:eastAsia="微软雅黑" w:hAnsi="微软雅黑" w:cs="宋体" w:hint="eastAsia"/>
          <w:kern w:val="0"/>
          <w:sz w:val="22"/>
          <w:lang w:val="zh-CN"/>
        </w:rPr>
        <w:t>予退学：（一）在校期间考核不合格必修课程（重修合格不计入内）达到</w:t>
      </w:r>
      <w:r w:rsidR="005047CF" w:rsidRPr="005D2E01">
        <w:rPr>
          <w:rFonts w:ascii="微软雅黑" w:eastAsia="微软雅黑" w:hAnsi="微软雅黑" w:cs="宋体"/>
          <w:kern w:val="0"/>
          <w:sz w:val="22"/>
          <w:lang w:val="zh-CN"/>
        </w:rPr>
        <w:t xml:space="preserve">36 </w:t>
      </w:r>
      <w:r w:rsidR="005047CF" w:rsidRPr="005D2E01">
        <w:rPr>
          <w:rFonts w:ascii="微软雅黑" w:eastAsia="微软雅黑" w:hAnsi="微软雅黑" w:cs="宋体" w:hint="eastAsia"/>
          <w:kern w:val="0"/>
          <w:sz w:val="22"/>
          <w:lang w:val="zh-CN"/>
        </w:rPr>
        <w:t>学分的；（二）休学期满，在学校规定期限内，未提出复学申请或者申请复学经复查不合格的；（三）经学校指定医院诊断，患有疾病或意外伤残无法继续在校学习的；（四）未经请假而连续</w:t>
      </w:r>
      <w:r w:rsidR="00995407"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个工作日未参加学校规定的教育教学活动的；（五）学期累计旷课达到</w:t>
      </w:r>
      <w:r w:rsidR="005047CF" w:rsidRPr="005D2E01">
        <w:rPr>
          <w:rFonts w:ascii="微软雅黑" w:eastAsia="微软雅黑" w:hAnsi="微软雅黑" w:cs="宋体"/>
          <w:kern w:val="0"/>
          <w:sz w:val="22"/>
          <w:lang w:val="zh-CN"/>
        </w:rPr>
        <w:t xml:space="preserve">60 </w:t>
      </w:r>
      <w:r w:rsidR="005047CF" w:rsidRPr="005D2E01">
        <w:rPr>
          <w:rFonts w:ascii="微软雅黑" w:eastAsia="微软雅黑" w:hAnsi="微软雅黑" w:cs="宋体" w:hint="eastAsia"/>
          <w:kern w:val="0"/>
          <w:sz w:val="22"/>
          <w:lang w:val="zh-CN"/>
        </w:rPr>
        <w:t>学时及其以上的；（六）开学后</w:t>
      </w:r>
      <w:r w:rsidR="00995407" w:rsidRPr="005D2E01">
        <w:rPr>
          <w:rFonts w:ascii="微软雅黑" w:eastAsia="微软雅黑" w:hAnsi="微软雅黑" w:cs="宋体"/>
          <w:kern w:val="0"/>
          <w:sz w:val="22"/>
          <w:lang w:val="zh-CN"/>
        </w:rPr>
        <w:t>15</w:t>
      </w:r>
      <w:r w:rsidR="005047CF" w:rsidRPr="005D2E01">
        <w:rPr>
          <w:rFonts w:ascii="微软雅黑" w:eastAsia="微软雅黑" w:hAnsi="微软雅黑" w:cs="宋体" w:hint="eastAsia"/>
          <w:kern w:val="0"/>
          <w:sz w:val="22"/>
          <w:lang w:val="zh-CN"/>
        </w:rPr>
        <w:t>个工作日内未注册而无正当事由的；（七）隐瞒既往病史而录取在限考专业、不能坚持学习的；</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（八）严重违反校纪校规或违反中国法律法规者。</w:t>
      </w:r>
      <w:r w:rsidR="001A6C33" w:rsidRPr="005D2E01">
        <w:rPr>
          <w:rFonts w:ascii="微软雅黑" w:eastAsia="微软雅黑" w:hAnsi="微软雅黑" w:cs="宋体" w:hint="eastAsia"/>
          <w:kern w:val="0"/>
          <w:sz w:val="22"/>
          <w:lang w:val="zh-CN"/>
        </w:rPr>
        <w:t>（九）本人申请退学的。凡因上述原因退学的留学生，由留学生</w:t>
      </w:r>
      <w:r w:rsidR="005047CF" w:rsidRPr="005D2E01">
        <w:rPr>
          <w:rFonts w:ascii="微软雅黑" w:eastAsia="微软雅黑" w:hAnsi="微软雅黑" w:cs="宋体" w:hint="eastAsia"/>
          <w:kern w:val="0"/>
          <w:sz w:val="22"/>
          <w:lang w:val="zh-CN"/>
        </w:rPr>
        <w:t>提出</w:t>
      </w:r>
      <w:r w:rsidR="001A6C33" w:rsidRPr="005D2E01">
        <w:rPr>
          <w:rFonts w:ascii="微软雅黑" w:eastAsia="微软雅黑" w:hAnsi="微软雅黑" w:cs="宋体" w:hint="eastAsia"/>
          <w:kern w:val="0"/>
          <w:sz w:val="22"/>
          <w:lang w:val="zh-CN"/>
        </w:rPr>
        <w:t>申请并附有关材料递交</w:t>
      </w:r>
      <w:r w:rsidR="0064651A" w:rsidRPr="005D2E01">
        <w:rPr>
          <w:rFonts w:ascii="微软雅黑" w:eastAsia="微软雅黑" w:hAnsi="微软雅黑" w:cs="宋体" w:hint="eastAsia"/>
          <w:kern w:val="0"/>
          <w:sz w:val="22"/>
          <w:lang w:val="zh-CN"/>
        </w:rPr>
        <w:t>留学生办公室，由留办</w:t>
      </w:r>
      <w:r w:rsidR="005047CF" w:rsidRPr="005D2E01">
        <w:rPr>
          <w:rFonts w:ascii="微软雅黑" w:eastAsia="微软雅黑" w:hAnsi="微软雅黑" w:cs="宋体" w:hint="eastAsia"/>
          <w:kern w:val="0"/>
          <w:sz w:val="22"/>
          <w:lang w:val="zh-CN"/>
        </w:rPr>
        <w:t>处理。</w:t>
      </w:r>
    </w:p>
    <w:p w:rsidR="00434D90" w:rsidRPr="005D2E01" w:rsidRDefault="00681ABB"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w:t>
      </w:r>
      <w:r w:rsidR="005047CF" w:rsidRPr="00A4078D">
        <w:rPr>
          <w:rFonts w:ascii="微软雅黑" w:eastAsia="微软雅黑" w:hAnsi="微软雅黑" w:cs="宋体" w:hint="eastAsia"/>
          <w:b/>
          <w:kern w:val="0"/>
          <w:sz w:val="22"/>
          <w:lang w:val="zh-CN"/>
        </w:rPr>
        <w:t>三条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对留学生的退学处理由学校外事</w:t>
      </w:r>
      <w:r w:rsidR="00822D0E" w:rsidRPr="005D2E01">
        <w:rPr>
          <w:rFonts w:ascii="微软雅黑" w:eastAsia="微软雅黑" w:hAnsi="微软雅黑" w:cs="宋体" w:hint="eastAsia"/>
          <w:kern w:val="0"/>
          <w:sz w:val="22"/>
          <w:lang w:val="zh-CN"/>
        </w:rPr>
        <w:t>领导</w:t>
      </w:r>
      <w:r w:rsidR="0064651A" w:rsidRPr="005D2E01">
        <w:rPr>
          <w:rFonts w:ascii="微软雅黑" w:eastAsia="微软雅黑" w:hAnsi="微软雅黑" w:cs="宋体" w:hint="eastAsia"/>
          <w:kern w:val="0"/>
          <w:sz w:val="22"/>
          <w:lang w:val="zh-CN"/>
        </w:rPr>
        <w:t>小组会议研究决定。对退学的留学生，由学校出具退学决定书，留办</w:t>
      </w:r>
      <w:r w:rsidR="005047CF" w:rsidRPr="005D2E01">
        <w:rPr>
          <w:rFonts w:ascii="微软雅黑" w:eastAsia="微软雅黑" w:hAnsi="微软雅黑" w:cs="宋体" w:hint="eastAsia"/>
          <w:kern w:val="0"/>
          <w:sz w:val="22"/>
          <w:lang w:val="zh-CN"/>
        </w:rPr>
        <w:t>直接送交、书信送交、公示等方式送交本人，同时报重庆市教育委员会和重庆市公安局备</w:t>
      </w:r>
      <w:r w:rsidR="00995407" w:rsidRPr="005D2E01">
        <w:rPr>
          <w:rFonts w:ascii="微软雅黑" w:eastAsia="微软雅黑" w:hAnsi="微软雅黑" w:cs="宋体" w:hint="eastAsia"/>
          <w:kern w:val="0"/>
          <w:sz w:val="22"/>
          <w:lang w:val="zh-CN"/>
        </w:rPr>
        <w:t>案。如留学生系中国政府奖学金生或孔子学院奖学金生则须报国家留学基金</w:t>
      </w:r>
      <w:r w:rsidR="005047CF" w:rsidRPr="005D2E01">
        <w:rPr>
          <w:rFonts w:ascii="微软雅黑" w:eastAsia="微软雅黑" w:hAnsi="微软雅黑" w:cs="宋体" w:hint="eastAsia"/>
          <w:kern w:val="0"/>
          <w:sz w:val="22"/>
          <w:lang w:val="zh-CN"/>
        </w:rPr>
        <w:t>委或国家汉办备案，并向学生所在国驻华使（领）馆通报。</w:t>
      </w:r>
    </w:p>
    <w:p w:rsidR="00434D90" w:rsidRPr="005D2E01" w:rsidRDefault="009F63E3"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第四</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退学的留学生应当在</w:t>
      </w:r>
      <w:r w:rsidR="005047CF"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个工作日内办理退学手续离校回国。</w:t>
      </w:r>
    </w:p>
    <w:p w:rsidR="00434D90" w:rsidRPr="005D2E01" w:rsidRDefault="009F63E3"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第五</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应当退学的留学生，有下列情形</w:t>
      </w:r>
      <w:r w:rsidR="005F572B" w:rsidRPr="005D2E01">
        <w:rPr>
          <w:rFonts w:ascii="微软雅黑" w:eastAsia="微软雅黑" w:hAnsi="微软雅黑" w:cs="宋体" w:hint="eastAsia"/>
          <w:kern w:val="0"/>
          <w:sz w:val="22"/>
          <w:lang w:val="zh-CN"/>
        </w:rPr>
        <w:t>之一，经本人申请，留办审查，教务处批准，可给予一次降级试读机会：</w:t>
      </w:r>
      <w:r w:rsidRPr="005D2E01">
        <w:rPr>
          <w:rFonts w:ascii="微软雅黑" w:eastAsia="微软雅黑" w:hAnsi="微软雅黑" w:cs="宋体" w:hint="eastAsia"/>
          <w:kern w:val="0"/>
          <w:sz w:val="22"/>
          <w:lang w:val="zh-CN"/>
        </w:rPr>
        <w:t>（一）在校期间考核不合格必修课程已达</w:t>
      </w:r>
      <w:r w:rsidR="00995407" w:rsidRPr="005D2E01">
        <w:rPr>
          <w:rFonts w:ascii="微软雅黑" w:eastAsia="微软雅黑" w:hAnsi="微软雅黑" w:cs="宋体"/>
          <w:kern w:val="0"/>
          <w:sz w:val="22"/>
          <w:lang w:val="zh-CN"/>
        </w:rPr>
        <w:t>36</w:t>
      </w:r>
      <w:r w:rsidRPr="005D2E01">
        <w:rPr>
          <w:rFonts w:ascii="微软雅黑" w:eastAsia="微软雅黑" w:hAnsi="微软雅黑" w:cs="宋体" w:hint="eastAsia"/>
          <w:kern w:val="0"/>
          <w:sz w:val="22"/>
          <w:lang w:val="zh-CN"/>
        </w:rPr>
        <w:t>个学分，但未超过</w:t>
      </w:r>
      <w:r w:rsidRPr="005D2E01">
        <w:rPr>
          <w:rFonts w:ascii="微软雅黑" w:eastAsia="微软雅黑" w:hAnsi="微软雅黑" w:cs="宋体"/>
          <w:kern w:val="0"/>
          <w:sz w:val="22"/>
          <w:lang w:val="zh-CN"/>
        </w:rPr>
        <w:t>40</w:t>
      </w:r>
      <w:r w:rsidRPr="005D2E01">
        <w:rPr>
          <w:rFonts w:ascii="微软雅黑" w:eastAsia="微软雅黑" w:hAnsi="微软雅黑" w:cs="宋体" w:hint="eastAsia"/>
          <w:kern w:val="0"/>
          <w:sz w:val="22"/>
          <w:lang w:val="zh-CN"/>
        </w:rPr>
        <w:t>个学分的；（二）未请假连续</w:t>
      </w:r>
      <w:r w:rsidR="00995407" w:rsidRPr="005D2E01">
        <w:rPr>
          <w:rFonts w:ascii="微软雅黑" w:eastAsia="微软雅黑" w:hAnsi="微软雅黑" w:cs="宋体"/>
          <w:kern w:val="0"/>
          <w:sz w:val="22"/>
          <w:lang w:val="zh-CN"/>
        </w:rPr>
        <w:t>10</w:t>
      </w:r>
      <w:r w:rsidRPr="005D2E01">
        <w:rPr>
          <w:rFonts w:ascii="微软雅黑" w:eastAsia="微软雅黑" w:hAnsi="微软雅黑" w:cs="宋体" w:hint="eastAsia"/>
          <w:kern w:val="0"/>
          <w:sz w:val="22"/>
          <w:lang w:val="zh-CN"/>
        </w:rPr>
        <w:t>个工作日但未超过</w:t>
      </w:r>
      <w:r w:rsidR="00995407" w:rsidRPr="005D2E01">
        <w:rPr>
          <w:rFonts w:ascii="微软雅黑" w:eastAsia="微软雅黑" w:hAnsi="微软雅黑" w:cs="宋体"/>
          <w:kern w:val="0"/>
          <w:sz w:val="22"/>
          <w:lang w:val="zh-CN"/>
        </w:rPr>
        <w:t>15</w:t>
      </w:r>
      <w:r w:rsidRPr="005D2E01">
        <w:rPr>
          <w:rFonts w:ascii="微软雅黑" w:eastAsia="微软雅黑" w:hAnsi="微软雅黑" w:cs="宋体" w:hint="eastAsia"/>
          <w:kern w:val="0"/>
          <w:sz w:val="22"/>
          <w:lang w:val="zh-CN"/>
        </w:rPr>
        <w:t>个工作日，没有参加学校</w:t>
      </w:r>
      <w:r w:rsidR="005047CF" w:rsidRPr="005D2E01">
        <w:rPr>
          <w:rFonts w:ascii="微软雅黑" w:eastAsia="微软雅黑" w:hAnsi="微软雅黑" w:cs="宋体"/>
          <w:kern w:val="0"/>
          <w:sz w:val="22"/>
          <w:lang w:val="zh-CN"/>
        </w:rPr>
        <w:t xml:space="preserve">                                            </w:t>
      </w:r>
      <w:r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规定的教育教学活动，以书面形式认识错误、且无其他不良行为的。</w:t>
      </w:r>
    </w:p>
    <w:p w:rsidR="00434D90" w:rsidRPr="005D2E01" w:rsidRDefault="009F63E3" w:rsidP="005047CF">
      <w:pPr>
        <w:autoSpaceDE w:val="0"/>
        <w:autoSpaceDN w:val="0"/>
        <w:adjustRightInd w:val="0"/>
        <w:jc w:val="left"/>
        <w:rPr>
          <w:rFonts w:ascii="微软雅黑" w:eastAsia="微软雅黑" w:hAnsi="微软雅黑" w:cs="宋体"/>
          <w:kern w:val="0"/>
          <w:sz w:val="22"/>
          <w:lang w:val="zh-CN"/>
        </w:rPr>
      </w:pPr>
      <w:r w:rsidRPr="005D2E01">
        <w:rPr>
          <w:rFonts w:ascii="微软雅黑" w:eastAsia="微软雅黑" w:hAnsi="微软雅黑" w:cs="宋体" w:hint="eastAsia"/>
          <w:kern w:val="0"/>
          <w:sz w:val="22"/>
          <w:lang w:val="zh-CN"/>
        </w:rPr>
        <w:t>第六</w:t>
      </w:r>
      <w:r w:rsidR="005047CF" w:rsidRPr="005D2E01">
        <w:rPr>
          <w:rFonts w:ascii="微软雅黑" w:eastAsia="微软雅黑" w:hAnsi="微软雅黑" w:cs="宋体" w:hint="eastAsia"/>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试读期限为一年。试读期满后，经留学生申请，学校留办审查</w:t>
      </w:r>
      <w:r w:rsidR="00811BC5" w:rsidRPr="005D2E01">
        <w:rPr>
          <w:rFonts w:ascii="微软雅黑" w:eastAsia="微软雅黑" w:hAnsi="微软雅黑" w:cs="宋体" w:hint="eastAsia"/>
          <w:kern w:val="0"/>
          <w:sz w:val="22"/>
          <w:lang w:val="zh-CN"/>
        </w:rPr>
        <w:t>并批准后方</w:t>
      </w:r>
      <w:r w:rsidR="005047CF" w:rsidRPr="005D2E01">
        <w:rPr>
          <w:rFonts w:ascii="微软雅黑" w:eastAsia="微软雅黑" w:hAnsi="微软雅黑" w:cs="宋体" w:hint="eastAsia"/>
          <w:kern w:val="0"/>
          <w:sz w:val="22"/>
          <w:lang w:val="zh-CN"/>
        </w:rPr>
        <w:t>可继续正常学习。试读期间，若有违法、严重违规行为者，取消试读资格，给予退学处理。退学留学生未申请试读或未被批准试读，以及在</w:t>
      </w:r>
      <w:r w:rsidR="00995407" w:rsidRPr="005D2E01">
        <w:rPr>
          <w:rFonts w:ascii="微软雅黑" w:eastAsia="微软雅黑" w:hAnsi="微软雅黑" w:cs="宋体"/>
          <w:kern w:val="0"/>
          <w:sz w:val="22"/>
          <w:lang w:val="zh-CN"/>
        </w:rPr>
        <w:t>10</w:t>
      </w:r>
      <w:r w:rsidR="005047CF" w:rsidRPr="005D2E01">
        <w:rPr>
          <w:rFonts w:ascii="微软雅黑" w:eastAsia="微软雅黑" w:hAnsi="微软雅黑" w:cs="宋体" w:hint="eastAsia"/>
          <w:kern w:val="0"/>
          <w:sz w:val="22"/>
          <w:lang w:val="zh-CN"/>
        </w:rPr>
        <w:t>个工作日内不办理降级试读手续的，仍按退学处理。</w:t>
      </w:r>
      <w:r w:rsidR="005047CF" w:rsidRPr="005D2E01">
        <w:rPr>
          <w:rFonts w:ascii="微软雅黑" w:eastAsia="微软雅黑" w:hAnsi="微软雅黑" w:cs="宋体"/>
          <w:kern w:val="0"/>
          <w:sz w:val="22"/>
          <w:lang w:val="zh-CN"/>
        </w:rPr>
        <w:t xml:space="preserve">  </w:t>
      </w:r>
    </w:p>
    <w:p w:rsidR="00434D90" w:rsidRPr="005D2E01" w:rsidRDefault="005047CF" w:rsidP="00046FF2">
      <w:pPr>
        <w:autoSpaceDE w:val="0"/>
        <w:autoSpaceDN w:val="0"/>
        <w:adjustRightInd w:val="0"/>
        <w:jc w:val="center"/>
        <w:rPr>
          <w:rFonts w:ascii="微软雅黑" w:eastAsia="微软雅黑" w:hAnsi="微软雅黑" w:cs="宋体"/>
          <w:b/>
          <w:kern w:val="0"/>
          <w:sz w:val="22"/>
          <w:lang w:val="zh-CN"/>
        </w:rPr>
      </w:pPr>
      <w:r w:rsidRPr="005D2E01">
        <w:rPr>
          <w:rFonts w:ascii="微软雅黑" w:eastAsia="微软雅黑" w:hAnsi="微软雅黑" w:cs="宋体" w:hint="eastAsia"/>
          <w:b/>
          <w:kern w:val="0"/>
          <w:sz w:val="22"/>
          <w:lang w:val="zh-CN"/>
        </w:rPr>
        <w:lastRenderedPageBreak/>
        <w:t>第十章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毕业、结业、肄业与学位</w:t>
      </w:r>
    </w:p>
    <w:p w:rsidR="00434D90" w:rsidRPr="005D2E01" w:rsidRDefault="00434D90"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第一</w:t>
      </w:r>
      <w:r w:rsidR="005047CF" w:rsidRPr="00A4078D">
        <w:rPr>
          <w:rFonts w:ascii="微软雅黑" w:eastAsia="微软雅黑" w:hAnsi="微软雅黑" w:cs="宋体" w:hint="eastAsia"/>
          <w:b/>
          <w:kern w:val="0"/>
          <w:sz w:val="22"/>
          <w:lang w:val="zh-CN"/>
        </w:rPr>
        <w:t>条</w:t>
      </w:r>
      <w:r w:rsidR="005047CF" w:rsidRPr="00A4078D">
        <w:rPr>
          <w:rFonts w:ascii="微软雅黑" w:eastAsia="微软雅黑" w:hAnsi="微软雅黑" w:cs="宋体"/>
          <w:b/>
          <w:kern w:val="0"/>
          <w:sz w:val="22"/>
          <w:lang w:val="zh-CN"/>
        </w:rPr>
        <w:t xml:space="preserve"> </w:t>
      </w:r>
      <w:r w:rsidR="005047CF" w:rsidRPr="005D2E01">
        <w:rPr>
          <w:rFonts w:ascii="微软雅黑" w:eastAsia="微软雅黑" w:hAnsi="微软雅黑" w:cs="宋体" w:hint="eastAsia"/>
          <w:kern w:val="0"/>
          <w:sz w:val="22"/>
          <w:lang w:val="zh-CN"/>
        </w:rPr>
        <w:t>留学生在学校规定的学习年限内，修完培养方案规定的课程，成绩合格，毕业鉴定合格者，准予毕业，由学校发给毕业证书。</w:t>
      </w:r>
    </w:p>
    <w:p w:rsidR="00995407" w:rsidRPr="005D2E01" w:rsidRDefault="00434D90"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第二</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在</w:t>
      </w:r>
      <w:r w:rsidR="00995407" w:rsidRPr="005D2E01">
        <w:rPr>
          <w:rFonts w:ascii="微软雅黑" w:eastAsia="微软雅黑" w:hAnsi="微软雅黑" w:cs="宋体" w:hint="eastAsia"/>
          <w:kern w:val="0"/>
          <w:sz w:val="22"/>
          <w:lang w:val="zh-CN"/>
        </w:rPr>
        <w:t>标准学制内能提前学完培养方案规定的课程、修满学分者，留学生可于</w:t>
      </w:r>
      <w:r w:rsidR="005047CF" w:rsidRPr="005D2E01">
        <w:rPr>
          <w:rFonts w:ascii="微软雅黑" w:eastAsia="微软雅黑" w:hAnsi="微软雅黑" w:cs="宋体" w:hint="eastAsia"/>
          <w:kern w:val="0"/>
          <w:sz w:val="22"/>
          <w:lang w:val="zh-CN"/>
        </w:rPr>
        <w:t>毕业前一年的</w:t>
      </w:r>
      <w:r w:rsidRPr="005D2E01">
        <w:rPr>
          <w:rFonts w:ascii="微软雅黑" w:eastAsia="微软雅黑" w:hAnsi="微软雅黑" w:cs="宋体"/>
          <w:kern w:val="0"/>
          <w:sz w:val="22"/>
          <w:lang w:val="zh-CN"/>
        </w:rPr>
        <w:t>9</w:t>
      </w:r>
      <w:r w:rsidR="005047CF" w:rsidRPr="005D2E01">
        <w:rPr>
          <w:rFonts w:ascii="微软雅黑" w:eastAsia="微软雅黑" w:hAnsi="微软雅黑" w:cs="宋体" w:hint="eastAsia"/>
          <w:kern w:val="0"/>
          <w:sz w:val="22"/>
          <w:lang w:val="zh-CN"/>
        </w:rPr>
        <w:t>月份提出提前毕业申请，学院和留办签署意见、教务处审核、学校审批，凡被批准提前毕业的留学生学籍列入毕业年级，届时未修完课程、修不满学分者，经留学生本人申请，学院和留办签署意见，</w:t>
      </w:r>
      <w:r w:rsidR="00811BC5" w:rsidRPr="005D2E01">
        <w:rPr>
          <w:rFonts w:ascii="微软雅黑" w:eastAsia="微软雅黑" w:hAnsi="微软雅黑" w:cs="宋体" w:hint="eastAsia"/>
          <w:kern w:val="0"/>
          <w:sz w:val="22"/>
          <w:lang w:val="zh-CN"/>
        </w:rPr>
        <w:t>留办</w:t>
      </w:r>
      <w:r w:rsidR="005047CF" w:rsidRPr="005D2E01">
        <w:rPr>
          <w:rFonts w:ascii="微软雅黑" w:eastAsia="微软雅黑" w:hAnsi="微软雅黑" w:cs="宋体" w:hint="eastAsia"/>
          <w:kern w:val="0"/>
          <w:sz w:val="22"/>
          <w:lang w:val="zh-CN"/>
        </w:rPr>
        <w:t>批准，可转入下一年级专业学习。</w:t>
      </w:r>
      <w:r w:rsidR="00995407"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kern w:val="0"/>
          <w:sz w:val="22"/>
          <w:lang w:val="zh-CN"/>
        </w:rPr>
        <w:t xml:space="preserve"> </w:t>
      </w:r>
    </w:p>
    <w:p w:rsidR="004423EE" w:rsidRPr="005D2E01" w:rsidRDefault="00995407"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第三</w:t>
      </w:r>
      <w:r w:rsidR="005047CF" w:rsidRPr="00A4078D">
        <w:rPr>
          <w:rFonts w:ascii="微软雅黑" w:eastAsia="微软雅黑" w:hAnsi="微软雅黑" w:cs="宋体" w:hint="eastAsia"/>
          <w:b/>
          <w:kern w:val="0"/>
          <w:sz w:val="22"/>
          <w:lang w:val="zh-CN"/>
        </w:rPr>
        <w:t>条</w:t>
      </w:r>
      <w:r w:rsidR="005047CF" w:rsidRPr="00A4078D">
        <w:rPr>
          <w:rFonts w:ascii="微软雅黑" w:eastAsia="微软雅黑" w:hAnsi="微软雅黑" w:cs="宋体"/>
          <w:b/>
          <w:kern w:val="0"/>
          <w:sz w:val="22"/>
          <w:lang w:val="zh-CN"/>
        </w:rPr>
        <w:t xml:space="preserve"> </w:t>
      </w:r>
      <w:r w:rsidR="005047CF" w:rsidRPr="005D2E01">
        <w:rPr>
          <w:rFonts w:ascii="微软雅黑" w:eastAsia="微软雅黑" w:hAnsi="微软雅黑" w:cs="宋体" w:hint="eastAsia"/>
          <w:kern w:val="0"/>
          <w:sz w:val="22"/>
          <w:lang w:val="zh-CN"/>
        </w:rPr>
        <w:t>留学生在标准学制内修完培养方案规定的全部课程，未达到毕业要求，按结业处理，由学校发给结业证书。留学生结业后，在学校规定的最高学习年限内，可以按程序申请重修课程、补作毕业论文（设计），经考核、答辩合格后，学校审批同意，可以换发毕业证书，毕业时间</w:t>
      </w:r>
      <w:r w:rsidR="00681ABB"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按发证日期填写。符合学士学位授予条件的，经学校学位评定委员会审核通过，可授予学士学位。凡按规定回校重修课程的结业生，应按学校规定缴纳相应的学习费用。</w:t>
      </w:r>
    </w:p>
    <w:p w:rsidR="00681ABB" w:rsidRPr="005D2E01" w:rsidRDefault="00995407"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第四</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留学生主修专业达到毕业条件要求，需要继续攻读辅修专业</w:t>
      </w:r>
      <w:r w:rsidR="005047CF" w:rsidRPr="005D2E01">
        <w:rPr>
          <w:rFonts w:ascii="微软雅黑" w:eastAsia="微软雅黑" w:hAnsi="微软雅黑" w:cs="宋体"/>
          <w:kern w:val="0"/>
          <w:sz w:val="22"/>
          <w:lang w:val="zh-CN"/>
        </w:rPr>
        <w:t>/</w:t>
      </w:r>
      <w:r w:rsidR="005047CF" w:rsidRPr="005D2E01">
        <w:rPr>
          <w:rFonts w:ascii="微软雅黑" w:eastAsia="微软雅黑" w:hAnsi="微软雅黑" w:cs="宋体" w:hint="eastAsia"/>
          <w:kern w:val="0"/>
          <w:sz w:val="22"/>
          <w:lang w:val="zh-CN"/>
        </w:rPr>
        <w:t>双学位专业者，可以申请延长学习年限，并按学校规定缴纳学习费用。</w:t>
      </w:r>
    </w:p>
    <w:p w:rsidR="004423EE" w:rsidRPr="005D2E01" w:rsidRDefault="00251ED8"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第五</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995407" w:rsidRPr="005D2E01">
        <w:rPr>
          <w:rFonts w:ascii="微软雅黑" w:eastAsia="微软雅黑" w:hAnsi="微软雅黑" w:cs="宋体" w:hint="eastAsia"/>
          <w:kern w:val="0"/>
          <w:sz w:val="22"/>
          <w:lang w:val="zh-CN"/>
        </w:rPr>
        <w:t>学满1</w:t>
      </w:r>
      <w:r w:rsidR="005047CF" w:rsidRPr="005D2E01">
        <w:rPr>
          <w:rFonts w:ascii="微软雅黑" w:eastAsia="微软雅黑" w:hAnsi="微软雅黑" w:cs="宋体" w:hint="eastAsia"/>
          <w:kern w:val="0"/>
          <w:sz w:val="22"/>
          <w:lang w:val="zh-CN"/>
        </w:rPr>
        <w:t>学年以上退学的留学生，可向学校申请颁发</w:t>
      </w:r>
      <w:proofErr w:type="gramStart"/>
      <w:r w:rsidR="005047CF" w:rsidRPr="005D2E01">
        <w:rPr>
          <w:rFonts w:ascii="微软雅黑" w:eastAsia="微软雅黑" w:hAnsi="微软雅黑" w:cs="宋体" w:hint="eastAsia"/>
          <w:kern w:val="0"/>
          <w:sz w:val="22"/>
          <w:lang w:val="zh-CN"/>
        </w:rPr>
        <w:t>肄业</w:t>
      </w:r>
      <w:proofErr w:type="gramEnd"/>
      <w:r w:rsidR="005047CF" w:rsidRPr="005D2E01">
        <w:rPr>
          <w:rFonts w:ascii="微软雅黑" w:eastAsia="微软雅黑" w:hAnsi="微软雅黑" w:cs="宋体" w:hint="eastAsia"/>
          <w:kern w:val="0"/>
          <w:sz w:val="22"/>
          <w:lang w:val="zh-CN"/>
        </w:rPr>
        <w:t>证书。</w:t>
      </w:r>
    </w:p>
    <w:p w:rsidR="00CB67A2" w:rsidRPr="005D2E01" w:rsidRDefault="00251ED8"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第六</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符合学校学位授予条件的毕业生，经学校学位评定委员会各分委员会审核并报学校学位委员会审定通过，可授予学士学位，学校颁发学位证书。授予学士学位的基本条件如下：</w:t>
      </w:r>
      <w:r w:rsidR="00811BC5" w:rsidRPr="005D2E01">
        <w:rPr>
          <w:rFonts w:ascii="微软雅黑" w:eastAsia="微软雅黑" w:hAnsi="微软雅黑" w:cs="宋体" w:hint="eastAsia"/>
          <w:kern w:val="0"/>
          <w:sz w:val="22"/>
          <w:lang w:val="zh-CN"/>
        </w:rPr>
        <w:t>（一）对华友好，遵纪守法，品行端正。（二）完成培养方案的各项要求。</w:t>
      </w:r>
      <w:r w:rsidR="005047CF" w:rsidRPr="005D2E01">
        <w:rPr>
          <w:rFonts w:ascii="微软雅黑" w:eastAsia="微软雅黑" w:hAnsi="微软雅黑" w:cs="宋体"/>
          <w:kern w:val="0"/>
          <w:sz w:val="22"/>
          <w:lang w:val="zh-CN"/>
        </w:rPr>
        <w:t xml:space="preserve">                                        </w:t>
      </w:r>
      <w:r w:rsidR="00811BC5"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（三）通过中国政府规定的</w:t>
      </w:r>
      <w:r w:rsidR="00CB67A2" w:rsidRPr="005D2E01">
        <w:rPr>
          <w:rFonts w:ascii="微软雅黑" w:eastAsia="微软雅黑" w:hAnsi="微软雅黑" w:cs="宋体"/>
          <w:kern w:val="0"/>
          <w:sz w:val="22"/>
          <w:lang w:val="zh-CN"/>
        </w:rPr>
        <w:t>HSK</w:t>
      </w:r>
      <w:r w:rsidR="005047CF" w:rsidRPr="005D2E01">
        <w:rPr>
          <w:rFonts w:ascii="微软雅黑" w:eastAsia="微软雅黑" w:hAnsi="微软雅黑" w:cs="宋体" w:hint="eastAsia"/>
          <w:kern w:val="0"/>
          <w:sz w:val="22"/>
          <w:lang w:val="zh-CN"/>
        </w:rPr>
        <w:t>考试等级或学校专门为留学生组织的汉语结业考试。</w:t>
      </w:r>
    </w:p>
    <w:p w:rsidR="00CB67A2" w:rsidRPr="005D2E01" w:rsidRDefault="00251ED8"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第七</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5047CF" w:rsidRPr="005D2E01">
        <w:rPr>
          <w:rFonts w:ascii="微软雅黑" w:eastAsia="微软雅黑" w:hAnsi="微软雅黑" w:cs="宋体" w:hint="eastAsia"/>
          <w:kern w:val="0"/>
          <w:sz w:val="22"/>
          <w:lang w:val="zh-CN"/>
        </w:rPr>
        <w:t>有下列情况之一者，不能授予学士学位。（一）未获得毕业证书的；（二）汉语考试成绩未达要求的；（三）其他情形经校学位评定委员会审查认为不能授予学士学</w:t>
      </w:r>
      <w:r w:rsidR="005047CF" w:rsidRPr="005D2E01">
        <w:rPr>
          <w:rFonts w:ascii="微软雅黑" w:eastAsia="微软雅黑" w:hAnsi="微软雅黑" w:cs="宋体" w:hint="eastAsia"/>
          <w:kern w:val="0"/>
          <w:sz w:val="22"/>
          <w:lang w:val="zh-CN"/>
        </w:rPr>
        <w:lastRenderedPageBreak/>
        <w:t>位的。</w:t>
      </w:r>
      <w:r w:rsidR="005047CF" w:rsidRPr="005D2E01">
        <w:rPr>
          <w:rFonts w:ascii="微软雅黑" w:eastAsia="微软雅黑" w:hAnsi="微软雅黑" w:cs="宋体"/>
          <w:kern w:val="0"/>
          <w:sz w:val="22"/>
          <w:lang w:val="zh-CN"/>
        </w:rPr>
        <w:t xml:space="preserve">           </w:t>
      </w:r>
    </w:p>
    <w:p w:rsidR="004423EE" w:rsidRPr="005D2E01" w:rsidRDefault="00251ED8" w:rsidP="005047CF">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第八</w:t>
      </w:r>
      <w:r w:rsidR="005047CF" w:rsidRPr="00A4078D">
        <w:rPr>
          <w:rFonts w:ascii="微软雅黑" w:eastAsia="微软雅黑" w:hAnsi="微软雅黑" w:cs="宋体" w:hint="eastAsia"/>
          <w:b/>
          <w:kern w:val="0"/>
          <w:sz w:val="22"/>
          <w:lang w:val="zh-CN"/>
        </w:rPr>
        <w:t>条</w:t>
      </w:r>
      <w:r w:rsidR="005047CF" w:rsidRPr="005D2E01">
        <w:rPr>
          <w:rFonts w:ascii="微软雅黑" w:eastAsia="微软雅黑" w:hAnsi="微软雅黑" w:cs="宋体"/>
          <w:kern w:val="0"/>
          <w:sz w:val="22"/>
          <w:lang w:val="zh-CN"/>
        </w:rPr>
        <w:t xml:space="preserve"> </w:t>
      </w:r>
      <w:r w:rsidR="00995407" w:rsidRPr="005D2E01">
        <w:rPr>
          <w:rFonts w:ascii="微软雅黑" w:eastAsia="微软雅黑" w:hAnsi="微软雅黑" w:cs="宋体" w:hint="eastAsia"/>
          <w:kern w:val="0"/>
          <w:sz w:val="22"/>
          <w:lang w:val="zh-CN"/>
        </w:rPr>
        <w:t>毕业证书、学位证书、结业证书、</w:t>
      </w:r>
      <w:proofErr w:type="gramStart"/>
      <w:r w:rsidR="00995407" w:rsidRPr="005D2E01">
        <w:rPr>
          <w:rFonts w:ascii="微软雅黑" w:eastAsia="微软雅黑" w:hAnsi="微软雅黑" w:cs="宋体" w:hint="eastAsia"/>
          <w:kern w:val="0"/>
          <w:sz w:val="22"/>
          <w:lang w:val="zh-CN"/>
        </w:rPr>
        <w:t>肄业</w:t>
      </w:r>
      <w:proofErr w:type="gramEnd"/>
      <w:r w:rsidR="005047CF" w:rsidRPr="005D2E01">
        <w:rPr>
          <w:rFonts w:ascii="微软雅黑" w:eastAsia="微软雅黑" w:hAnsi="微软雅黑" w:cs="宋体" w:hint="eastAsia"/>
          <w:kern w:val="0"/>
          <w:sz w:val="22"/>
          <w:lang w:val="zh-CN"/>
        </w:rPr>
        <w:t>证书的发放，每年进行一次。遗失不补发。</w:t>
      </w:r>
    </w:p>
    <w:p w:rsidR="004423EE" w:rsidRPr="005D2E01" w:rsidRDefault="005047CF" w:rsidP="00046FF2">
      <w:pPr>
        <w:autoSpaceDE w:val="0"/>
        <w:autoSpaceDN w:val="0"/>
        <w:adjustRightInd w:val="0"/>
        <w:jc w:val="center"/>
        <w:rPr>
          <w:rFonts w:ascii="微软雅黑" w:eastAsia="微软雅黑" w:hAnsi="微软雅黑" w:cs="宋体"/>
          <w:kern w:val="0"/>
          <w:sz w:val="22"/>
          <w:lang w:val="zh-CN"/>
        </w:rPr>
      </w:pPr>
      <w:r w:rsidRPr="005D2E01">
        <w:rPr>
          <w:rFonts w:ascii="微软雅黑" w:eastAsia="微软雅黑" w:hAnsi="微软雅黑" w:cs="宋体" w:hint="eastAsia"/>
          <w:b/>
          <w:kern w:val="0"/>
          <w:sz w:val="22"/>
          <w:lang w:val="zh-CN"/>
        </w:rPr>
        <w:t>第十一章</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附</w:t>
      </w:r>
      <w:r w:rsidRPr="005D2E01">
        <w:rPr>
          <w:rFonts w:ascii="微软雅黑" w:eastAsia="微软雅黑" w:hAnsi="微软雅黑" w:cs="宋体"/>
          <w:b/>
          <w:kern w:val="0"/>
          <w:sz w:val="22"/>
          <w:lang w:val="zh-CN"/>
        </w:rPr>
        <w:t xml:space="preserve"> </w:t>
      </w:r>
      <w:r w:rsidRPr="005D2E01">
        <w:rPr>
          <w:rFonts w:ascii="微软雅黑" w:eastAsia="微软雅黑" w:hAnsi="微软雅黑" w:cs="宋体" w:hint="eastAsia"/>
          <w:b/>
          <w:kern w:val="0"/>
          <w:sz w:val="22"/>
          <w:lang w:val="zh-CN"/>
        </w:rPr>
        <w:t>则</w:t>
      </w:r>
    </w:p>
    <w:p w:rsidR="004423EE" w:rsidRPr="00F22F7D" w:rsidRDefault="00F22F7D" w:rsidP="00F22F7D">
      <w:pPr>
        <w:autoSpaceDE w:val="0"/>
        <w:autoSpaceDN w:val="0"/>
        <w:adjustRightInd w:val="0"/>
        <w:jc w:val="left"/>
        <w:rPr>
          <w:rFonts w:ascii="微软雅黑" w:eastAsia="微软雅黑" w:hAnsi="微软雅黑" w:cs="宋体"/>
          <w:kern w:val="0"/>
          <w:sz w:val="22"/>
          <w:lang w:val="zh-CN"/>
        </w:rPr>
      </w:pPr>
      <w:r w:rsidRPr="00A4078D">
        <w:rPr>
          <w:rFonts w:ascii="微软雅黑" w:eastAsia="微软雅黑" w:hAnsi="微软雅黑" w:cs="宋体" w:hint="eastAsia"/>
          <w:b/>
          <w:kern w:val="0"/>
          <w:sz w:val="22"/>
          <w:lang w:val="zh-CN"/>
        </w:rPr>
        <w:t>第一条</w:t>
      </w:r>
      <w:r>
        <w:rPr>
          <w:rFonts w:ascii="微软雅黑" w:eastAsia="微软雅黑" w:hAnsi="微软雅黑" w:cs="宋体" w:hint="eastAsia"/>
          <w:kern w:val="0"/>
          <w:sz w:val="22"/>
          <w:lang w:val="zh-CN"/>
        </w:rPr>
        <w:t xml:space="preserve"> </w:t>
      </w:r>
      <w:r w:rsidR="00CB67A2" w:rsidRPr="00F22F7D">
        <w:rPr>
          <w:rFonts w:ascii="微软雅黑" w:eastAsia="微软雅黑" w:hAnsi="微软雅黑" w:cs="宋体" w:hint="eastAsia"/>
          <w:kern w:val="0"/>
          <w:sz w:val="22"/>
          <w:lang w:val="zh-CN"/>
        </w:rPr>
        <w:t>本办法由</w:t>
      </w:r>
      <w:r w:rsidR="005047CF" w:rsidRPr="00F22F7D">
        <w:rPr>
          <w:rFonts w:ascii="微软雅黑" w:eastAsia="微软雅黑" w:hAnsi="微软雅黑" w:cs="宋体" w:hint="eastAsia"/>
          <w:kern w:val="0"/>
          <w:sz w:val="22"/>
          <w:lang w:val="zh-CN"/>
        </w:rPr>
        <w:t>国际合作与交流处负责解释。</w:t>
      </w:r>
    </w:p>
    <w:p w:rsidR="003448A3" w:rsidRPr="00F22F7D" w:rsidRDefault="00F22F7D" w:rsidP="00F22F7D">
      <w:pPr>
        <w:autoSpaceDE w:val="0"/>
        <w:autoSpaceDN w:val="0"/>
        <w:adjustRightInd w:val="0"/>
        <w:jc w:val="left"/>
        <w:rPr>
          <w:rFonts w:ascii="宋体" w:eastAsia="宋体" w:cs="宋体"/>
          <w:kern w:val="0"/>
          <w:sz w:val="22"/>
          <w:lang w:val="zh-CN"/>
        </w:rPr>
      </w:pPr>
      <w:r w:rsidRPr="00A4078D">
        <w:rPr>
          <w:rFonts w:ascii="微软雅黑" w:eastAsia="微软雅黑" w:hAnsi="微软雅黑" w:cs="宋体" w:hint="eastAsia"/>
          <w:b/>
          <w:kern w:val="0"/>
          <w:sz w:val="22"/>
          <w:lang w:val="zh-CN"/>
        </w:rPr>
        <w:t>第二条</w:t>
      </w:r>
      <w:r>
        <w:rPr>
          <w:rFonts w:ascii="微软雅黑" w:eastAsia="微软雅黑" w:hAnsi="微软雅黑" w:cs="宋体" w:hint="eastAsia"/>
          <w:kern w:val="0"/>
          <w:sz w:val="22"/>
          <w:lang w:val="zh-CN"/>
        </w:rPr>
        <w:t xml:space="preserve"> </w:t>
      </w:r>
      <w:r w:rsidR="005047CF" w:rsidRPr="00F22F7D">
        <w:rPr>
          <w:rFonts w:ascii="微软雅黑" w:eastAsia="微软雅黑" w:hAnsi="微软雅黑" w:cs="宋体" w:hint="eastAsia"/>
          <w:kern w:val="0"/>
          <w:sz w:val="22"/>
          <w:lang w:val="zh-CN"/>
        </w:rPr>
        <w:t>本办法自发布之日起施行。</w:t>
      </w:r>
      <w:r w:rsidR="005047CF" w:rsidRPr="00F22F7D">
        <w:rPr>
          <w:rFonts w:ascii="微软雅黑" w:eastAsia="微软雅黑" w:hAnsi="微软雅黑" w:cs="宋体"/>
          <w:kern w:val="0"/>
          <w:sz w:val="22"/>
          <w:lang w:val="zh-CN"/>
        </w:rPr>
        <w:t xml:space="preserve">    </w:t>
      </w:r>
      <w:r w:rsidR="005047CF" w:rsidRPr="00F22F7D">
        <w:rPr>
          <w:rFonts w:ascii="宋体" w:eastAsia="宋体" w:cs="宋体"/>
          <w:kern w:val="0"/>
          <w:sz w:val="22"/>
          <w:lang w:val="zh-CN"/>
        </w:rPr>
        <w:t xml:space="preserve">                                                  </w:t>
      </w:r>
    </w:p>
    <w:sectPr w:rsidR="003448A3" w:rsidRPr="00F22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F" w:rsidRDefault="008F70FF" w:rsidP="004F5050">
      <w:r>
        <w:separator/>
      </w:r>
    </w:p>
  </w:endnote>
  <w:endnote w:type="continuationSeparator" w:id="0">
    <w:p w:rsidR="008F70FF" w:rsidRDefault="008F70FF" w:rsidP="004F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F" w:rsidRDefault="008F70FF" w:rsidP="004F5050">
      <w:r>
        <w:separator/>
      </w:r>
    </w:p>
  </w:footnote>
  <w:footnote w:type="continuationSeparator" w:id="0">
    <w:p w:rsidR="008F70FF" w:rsidRDefault="008F70FF" w:rsidP="004F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F7C"/>
    <w:multiLevelType w:val="hybridMultilevel"/>
    <w:tmpl w:val="3410D284"/>
    <w:lvl w:ilvl="0" w:tplc="310E600C">
      <w:start w:val="1"/>
      <w:numFmt w:val="japaneseCounting"/>
      <w:lvlText w:val="第%1条"/>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1C"/>
    <w:rsid w:val="00046FF2"/>
    <w:rsid w:val="001A6C33"/>
    <w:rsid w:val="00251ED8"/>
    <w:rsid w:val="002E6A94"/>
    <w:rsid w:val="00412D5C"/>
    <w:rsid w:val="00434D90"/>
    <w:rsid w:val="004423EE"/>
    <w:rsid w:val="00492A63"/>
    <w:rsid w:val="004A6A21"/>
    <w:rsid w:val="004B4808"/>
    <w:rsid w:val="004C218D"/>
    <w:rsid w:val="004F5050"/>
    <w:rsid w:val="0050356A"/>
    <w:rsid w:val="005047CF"/>
    <w:rsid w:val="00545DD6"/>
    <w:rsid w:val="005D04FD"/>
    <w:rsid w:val="005D2E01"/>
    <w:rsid w:val="005F572B"/>
    <w:rsid w:val="0062694A"/>
    <w:rsid w:val="00635AB1"/>
    <w:rsid w:val="0064651A"/>
    <w:rsid w:val="00652438"/>
    <w:rsid w:val="00681ABB"/>
    <w:rsid w:val="006D026E"/>
    <w:rsid w:val="006D5331"/>
    <w:rsid w:val="00726438"/>
    <w:rsid w:val="00811BC5"/>
    <w:rsid w:val="00822D0E"/>
    <w:rsid w:val="008973A0"/>
    <w:rsid w:val="008D0F08"/>
    <w:rsid w:val="008E271C"/>
    <w:rsid w:val="008F70FF"/>
    <w:rsid w:val="009139BC"/>
    <w:rsid w:val="00962740"/>
    <w:rsid w:val="00995407"/>
    <w:rsid w:val="009B06D4"/>
    <w:rsid w:val="009F63E3"/>
    <w:rsid w:val="00A1361B"/>
    <w:rsid w:val="00A14934"/>
    <w:rsid w:val="00A4078D"/>
    <w:rsid w:val="00BC6517"/>
    <w:rsid w:val="00BF6148"/>
    <w:rsid w:val="00C81954"/>
    <w:rsid w:val="00C87976"/>
    <w:rsid w:val="00CA7C26"/>
    <w:rsid w:val="00CB67A2"/>
    <w:rsid w:val="00D45B64"/>
    <w:rsid w:val="00D84EE6"/>
    <w:rsid w:val="00E12472"/>
    <w:rsid w:val="00E45B27"/>
    <w:rsid w:val="00EB4AD1"/>
    <w:rsid w:val="00F2115B"/>
    <w:rsid w:val="00F22F7D"/>
    <w:rsid w:val="00FB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819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819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EE"/>
    <w:pPr>
      <w:ind w:firstLineChars="200" w:firstLine="420"/>
    </w:pPr>
  </w:style>
  <w:style w:type="character" w:customStyle="1" w:styleId="1Char">
    <w:name w:val="标题 1 Char"/>
    <w:basedOn w:val="a0"/>
    <w:link w:val="1"/>
    <w:uiPriority w:val="9"/>
    <w:rsid w:val="00C81954"/>
    <w:rPr>
      <w:b/>
      <w:bCs/>
      <w:kern w:val="44"/>
      <w:sz w:val="44"/>
      <w:szCs w:val="44"/>
    </w:rPr>
  </w:style>
  <w:style w:type="character" w:customStyle="1" w:styleId="2Char">
    <w:name w:val="标题 2 Char"/>
    <w:basedOn w:val="a0"/>
    <w:link w:val="2"/>
    <w:uiPriority w:val="9"/>
    <w:rsid w:val="00C81954"/>
    <w:rPr>
      <w:rFonts w:asciiTheme="majorHAnsi" w:eastAsiaTheme="majorEastAsia" w:hAnsiTheme="majorHAnsi" w:cstheme="majorBidi"/>
      <w:b/>
      <w:bCs/>
      <w:sz w:val="32"/>
      <w:szCs w:val="32"/>
    </w:rPr>
  </w:style>
  <w:style w:type="paragraph" w:styleId="a4">
    <w:name w:val="header"/>
    <w:basedOn w:val="a"/>
    <w:link w:val="Char"/>
    <w:uiPriority w:val="99"/>
    <w:unhideWhenUsed/>
    <w:rsid w:val="004F5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5050"/>
    <w:rPr>
      <w:sz w:val="18"/>
      <w:szCs w:val="18"/>
    </w:rPr>
  </w:style>
  <w:style w:type="paragraph" w:styleId="a5">
    <w:name w:val="footer"/>
    <w:basedOn w:val="a"/>
    <w:link w:val="Char0"/>
    <w:uiPriority w:val="99"/>
    <w:unhideWhenUsed/>
    <w:rsid w:val="004F5050"/>
    <w:pPr>
      <w:tabs>
        <w:tab w:val="center" w:pos="4153"/>
        <w:tab w:val="right" w:pos="8306"/>
      </w:tabs>
      <w:snapToGrid w:val="0"/>
      <w:jc w:val="left"/>
    </w:pPr>
    <w:rPr>
      <w:sz w:val="18"/>
      <w:szCs w:val="18"/>
    </w:rPr>
  </w:style>
  <w:style w:type="character" w:customStyle="1" w:styleId="Char0">
    <w:name w:val="页脚 Char"/>
    <w:basedOn w:val="a0"/>
    <w:link w:val="a5"/>
    <w:uiPriority w:val="99"/>
    <w:rsid w:val="004F50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819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819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EE"/>
    <w:pPr>
      <w:ind w:firstLineChars="200" w:firstLine="420"/>
    </w:pPr>
  </w:style>
  <w:style w:type="character" w:customStyle="1" w:styleId="1Char">
    <w:name w:val="标题 1 Char"/>
    <w:basedOn w:val="a0"/>
    <w:link w:val="1"/>
    <w:uiPriority w:val="9"/>
    <w:rsid w:val="00C81954"/>
    <w:rPr>
      <w:b/>
      <w:bCs/>
      <w:kern w:val="44"/>
      <w:sz w:val="44"/>
      <w:szCs w:val="44"/>
    </w:rPr>
  </w:style>
  <w:style w:type="character" w:customStyle="1" w:styleId="2Char">
    <w:name w:val="标题 2 Char"/>
    <w:basedOn w:val="a0"/>
    <w:link w:val="2"/>
    <w:uiPriority w:val="9"/>
    <w:rsid w:val="00C81954"/>
    <w:rPr>
      <w:rFonts w:asciiTheme="majorHAnsi" w:eastAsiaTheme="majorEastAsia" w:hAnsiTheme="majorHAnsi" w:cstheme="majorBidi"/>
      <w:b/>
      <w:bCs/>
      <w:sz w:val="32"/>
      <w:szCs w:val="32"/>
    </w:rPr>
  </w:style>
  <w:style w:type="paragraph" w:styleId="a4">
    <w:name w:val="header"/>
    <w:basedOn w:val="a"/>
    <w:link w:val="Char"/>
    <w:uiPriority w:val="99"/>
    <w:unhideWhenUsed/>
    <w:rsid w:val="004F5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5050"/>
    <w:rPr>
      <w:sz w:val="18"/>
      <w:szCs w:val="18"/>
    </w:rPr>
  </w:style>
  <w:style w:type="paragraph" w:styleId="a5">
    <w:name w:val="footer"/>
    <w:basedOn w:val="a"/>
    <w:link w:val="Char0"/>
    <w:uiPriority w:val="99"/>
    <w:unhideWhenUsed/>
    <w:rsid w:val="004F5050"/>
    <w:pPr>
      <w:tabs>
        <w:tab w:val="center" w:pos="4153"/>
        <w:tab w:val="right" w:pos="8306"/>
      </w:tabs>
      <w:snapToGrid w:val="0"/>
      <w:jc w:val="left"/>
    </w:pPr>
    <w:rPr>
      <w:sz w:val="18"/>
      <w:szCs w:val="18"/>
    </w:rPr>
  </w:style>
  <w:style w:type="character" w:customStyle="1" w:styleId="Char0">
    <w:name w:val="页脚 Char"/>
    <w:basedOn w:val="a0"/>
    <w:link w:val="a5"/>
    <w:uiPriority w:val="99"/>
    <w:rsid w:val="004F50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896</Words>
  <Characters>5110</Characters>
  <Application>Microsoft Office Word</Application>
  <DocSecurity>0</DocSecurity>
  <Lines>42</Lines>
  <Paragraphs>11</Paragraphs>
  <ScaleCrop>false</ScaleCrop>
  <Company>Sky123.Org</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dcterms:created xsi:type="dcterms:W3CDTF">2013-11-05T07:59:00Z</dcterms:created>
  <dcterms:modified xsi:type="dcterms:W3CDTF">2013-11-27T01:36:00Z</dcterms:modified>
</cp:coreProperties>
</file>